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3CEB" w14:textId="77777777" w:rsidR="00BB2E25" w:rsidRPr="00BB2E25" w:rsidRDefault="00BB2E25" w:rsidP="00BB2E25">
      <w:pPr>
        <w:spacing w:after="120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 xml:space="preserve">Департамент по надзору за безопасным ведением работ в промышленности </w:t>
      </w:r>
      <w:r w:rsidRPr="00BB2E25">
        <w:rPr>
          <w:sz w:val="28"/>
          <w:szCs w:val="28"/>
        </w:rPr>
        <w:br/>
        <w:t>Министерства по чрезвычайным ситуациям Республики Беларусь</w:t>
      </w:r>
    </w:p>
    <w:p w14:paraId="02EBD6FF" w14:textId="77777777" w:rsidR="00BB2E25" w:rsidRPr="00BB2E25" w:rsidRDefault="00BB2E25" w:rsidP="00BB2E25">
      <w:pPr>
        <w:spacing w:after="120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 xml:space="preserve">Государственное производственное объединение </w:t>
      </w:r>
      <w:r w:rsidRPr="00BB2E25">
        <w:rPr>
          <w:sz w:val="28"/>
          <w:szCs w:val="28"/>
        </w:rPr>
        <w:br/>
        <w:t>по топливу и газификации «</w:t>
      </w:r>
      <w:proofErr w:type="spellStart"/>
      <w:r w:rsidRPr="00BB2E25">
        <w:rPr>
          <w:sz w:val="28"/>
          <w:szCs w:val="28"/>
        </w:rPr>
        <w:t>Белтопгаз</w:t>
      </w:r>
      <w:proofErr w:type="spellEnd"/>
      <w:r w:rsidRPr="00BB2E25">
        <w:rPr>
          <w:sz w:val="28"/>
          <w:szCs w:val="28"/>
        </w:rPr>
        <w:t>»</w:t>
      </w:r>
    </w:p>
    <w:p w14:paraId="2CA39D06" w14:textId="77777777" w:rsidR="00BB2E25" w:rsidRPr="00BB2E25" w:rsidRDefault="00BB2E25" w:rsidP="00BB2E25">
      <w:pPr>
        <w:spacing w:after="120" w:line="264" w:lineRule="auto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>ОАО «Газпром трансгаз Беларусь»</w:t>
      </w:r>
    </w:p>
    <w:p w14:paraId="1BCBC55A" w14:textId="77777777" w:rsidR="00BB2E25" w:rsidRPr="00BB2E25" w:rsidRDefault="00BB2E25" w:rsidP="00BB2E25">
      <w:pPr>
        <w:spacing w:after="120" w:line="264" w:lineRule="auto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>ОАО «</w:t>
      </w:r>
      <w:proofErr w:type="spellStart"/>
      <w:r w:rsidRPr="00BB2E25">
        <w:rPr>
          <w:sz w:val="28"/>
          <w:szCs w:val="28"/>
        </w:rPr>
        <w:t>Гомельтранснефть</w:t>
      </w:r>
      <w:proofErr w:type="spellEnd"/>
      <w:r w:rsidRPr="00BB2E25">
        <w:rPr>
          <w:sz w:val="28"/>
          <w:szCs w:val="28"/>
        </w:rPr>
        <w:t xml:space="preserve"> Дружба»</w:t>
      </w:r>
    </w:p>
    <w:p w14:paraId="735ED3D3" w14:textId="77777777" w:rsidR="00BB2E25" w:rsidRPr="00BB2E25" w:rsidRDefault="00BB2E25" w:rsidP="00BB2E25">
      <w:pPr>
        <w:spacing w:after="80" w:line="264" w:lineRule="auto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>УПП «Запад-Транснефтепродукт»</w:t>
      </w:r>
    </w:p>
    <w:p w14:paraId="17F14675" w14:textId="77777777" w:rsidR="00BB2E25" w:rsidRPr="00BB2E25" w:rsidRDefault="00BB2E25" w:rsidP="00BB2E25">
      <w:pPr>
        <w:spacing w:after="120"/>
        <w:jc w:val="center"/>
        <w:rPr>
          <w:sz w:val="28"/>
          <w:szCs w:val="28"/>
        </w:rPr>
      </w:pPr>
      <w:r w:rsidRPr="00BB2E25">
        <w:rPr>
          <w:sz w:val="28"/>
          <w:szCs w:val="28"/>
        </w:rPr>
        <w:t xml:space="preserve">УО «Полоцкий государственный университет </w:t>
      </w:r>
      <w:r w:rsidRPr="00BB2E25">
        <w:rPr>
          <w:sz w:val="28"/>
          <w:szCs w:val="28"/>
        </w:rPr>
        <w:br/>
        <w:t>имени Евфросинии Полоцкой»</w:t>
      </w:r>
    </w:p>
    <w:p w14:paraId="1E28B346" w14:textId="77777777" w:rsidR="00BB2E25" w:rsidRPr="00BB2E25" w:rsidRDefault="00BB2E25" w:rsidP="00BB2E25">
      <w:pPr>
        <w:jc w:val="center"/>
        <w:rPr>
          <w:sz w:val="28"/>
          <w:szCs w:val="28"/>
        </w:rPr>
      </w:pPr>
      <w:r w:rsidRPr="00BB2E25">
        <w:rPr>
          <w:sz w:val="28"/>
          <w:szCs w:val="28"/>
        </w:rPr>
        <w:t xml:space="preserve">РИУП «Научно-технологический парк </w:t>
      </w:r>
      <w:r w:rsidRPr="00BB2E25">
        <w:rPr>
          <w:sz w:val="28"/>
          <w:szCs w:val="28"/>
        </w:rPr>
        <w:br/>
        <w:t>Полоцкого государственного университета»</w:t>
      </w:r>
    </w:p>
    <w:p w14:paraId="1A7243D2" w14:textId="77777777" w:rsidR="00BB2E25" w:rsidRPr="003D1DAF" w:rsidRDefault="00BB2E25" w:rsidP="00BB2E25">
      <w:pPr>
        <w:jc w:val="both"/>
        <w:rPr>
          <w:sz w:val="26"/>
          <w:szCs w:val="26"/>
        </w:rPr>
      </w:pPr>
    </w:p>
    <w:p w14:paraId="2CA09C64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289C7EA6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16B36360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7AF80EC5" w14:textId="77777777" w:rsidR="00BB2E25" w:rsidRPr="00BB2E25" w:rsidRDefault="00BB2E25" w:rsidP="00BB2E25">
      <w:pPr>
        <w:jc w:val="center"/>
        <w:rPr>
          <w:rFonts w:cs="Calibri"/>
          <w:b/>
          <w:spacing w:val="8"/>
          <w:sz w:val="40"/>
          <w:szCs w:val="40"/>
        </w:rPr>
      </w:pPr>
      <w:r w:rsidRPr="00BB2E25">
        <w:rPr>
          <w:rFonts w:cs="Calibri"/>
          <w:b/>
          <w:spacing w:val="8"/>
          <w:sz w:val="40"/>
          <w:szCs w:val="40"/>
        </w:rPr>
        <w:t>НАДЕЖНОСТЬ И БЕЗОПАСНОСТЬ МАГИСТРАЛЬНОГО ТРУБОПРОВОДНОГО ТРАНСПОРТА</w:t>
      </w:r>
    </w:p>
    <w:p w14:paraId="195BA4EA" w14:textId="77777777" w:rsidR="00BB2E25" w:rsidRPr="00370F2B" w:rsidRDefault="00BB2E25" w:rsidP="00BB2E25">
      <w:pPr>
        <w:spacing w:line="288" w:lineRule="auto"/>
        <w:jc w:val="both"/>
        <w:rPr>
          <w:sz w:val="28"/>
          <w:szCs w:val="28"/>
        </w:rPr>
      </w:pPr>
    </w:p>
    <w:p w14:paraId="6BD25688" w14:textId="77777777" w:rsidR="00BB2E25" w:rsidRPr="00370F2B" w:rsidRDefault="00BB2E25" w:rsidP="00BB2E2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7F4EA214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370F2B">
        <w:rPr>
          <w:sz w:val="28"/>
          <w:szCs w:val="28"/>
        </w:rPr>
        <w:t>Х Международной научно-технической конференции</w:t>
      </w:r>
    </w:p>
    <w:p w14:paraId="06ACD114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370F2B">
        <w:rPr>
          <w:sz w:val="28"/>
          <w:szCs w:val="28"/>
        </w:rPr>
        <w:t>(Новополоцк, 8–9 декабря 2022 г.)</w:t>
      </w:r>
    </w:p>
    <w:p w14:paraId="2EDDB0D4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09D57036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5C3E8E20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BB2E25">
        <w:rPr>
          <w:noProof/>
          <w:sz w:val="28"/>
          <w:szCs w:val="28"/>
        </w:rPr>
        <w:pict w14:anchorId="4DE3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alt="logo" style="width:120.75pt;height:120.75pt;visibility:visible">
            <v:imagedata r:id="rId7" o:title="logo"/>
          </v:shape>
        </w:pict>
      </w:r>
    </w:p>
    <w:p w14:paraId="66DF388A" w14:textId="77777777" w:rsidR="00BB2E25" w:rsidRDefault="00BB2E25" w:rsidP="00BB2E25">
      <w:pPr>
        <w:jc w:val="both"/>
        <w:rPr>
          <w:sz w:val="28"/>
          <w:szCs w:val="28"/>
        </w:rPr>
      </w:pPr>
    </w:p>
    <w:p w14:paraId="1C88FAF3" w14:textId="77777777" w:rsidR="00BB2E25" w:rsidRDefault="00BB2E25" w:rsidP="00BB2E25">
      <w:pPr>
        <w:jc w:val="both"/>
        <w:rPr>
          <w:sz w:val="28"/>
          <w:szCs w:val="28"/>
        </w:rPr>
      </w:pPr>
    </w:p>
    <w:p w14:paraId="4E0FF692" w14:textId="77777777" w:rsidR="00BB2E25" w:rsidRPr="00370F2B" w:rsidRDefault="00BB2E25" w:rsidP="00BB2E25">
      <w:pPr>
        <w:jc w:val="both"/>
        <w:rPr>
          <w:sz w:val="28"/>
          <w:szCs w:val="28"/>
        </w:rPr>
      </w:pPr>
    </w:p>
    <w:p w14:paraId="55732504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370F2B">
        <w:rPr>
          <w:sz w:val="28"/>
          <w:szCs w:val="28"/>
        </w:rPr>
        <w:t>Новополоцк</w:t>
      </w:r>
    </w:p>
    <w:p w14:paraId="3D5FEC76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370F2B">
        <w:rPr>
          <w:sz w:val="28"/>
          <w:szCs w:val="28"/>
        </w:rPr>
        <w:t>Полоцкий государственный университет</w:t>
      </w:r>
    </w:p>
    <w:p w14:paraId="23FF34D3" w14:textId="77777777" w:rsidR="00BB2E25" w:rsidRPr="00370F2B" w:rsidRDefault="00BB2E25" w:rsidP="00BB2E25">
      <w:pPr>
        <w:jc w:val="center"/>
        <w:rPr>
          <w:sz w:val="28"/>
          <w:szCs w:val="28"/>
        </w:rPr>
      </w:pPr>
      <w:r w:rsidRPr="00370F2B">
        <w:rPr>
          <w:sz w:val="28"/>
          <w:szCs w:val="28"/>
        </w:rPr>
        <w:t>имени Евфросинии Полоцкой</w:t>
      </w:r>
    </w:p>
    <w:p w14:paraId="109A40D9" w14:textId="77777777" w:rsidR="00F85AAB" w:rsidRPr="00473D3C" w:rsidRDefault="00BB2E25" w:rsidP="00BB2E25">
      <w:pPr>
        <w:spacing w:line="264" w:lineRule="auto"/>
        <w:jc w:val="center"/>
        <w:rPr>
          <w:rFonts w:ascii="Arial" w:hAnsi="Arial" w:cs="Arial"/>
          <w:b/>
          <w:sz w:val="32"/>
          <w:szCs w:val="32"/>
        </w:rPr>
      </w:pPr>
      <w:r w:rsidRPr="00370F2B">
        <w:rPr>
          <w:sz w:val="28"/>
          <w:szCs w:val="28"/>
        </w:rPr>
        <w:t>2022</w:t>
      </w:r>
      <w:r>
        <w:rPr>
          <w:rFonts w:ascii="Arial" w:hAnsi="Arial" w:cs="Arial"/>
          <w:b/>
          <w:sz w:val="32"/>
          <w:szCs w:val="32"/>
        </w:rPr>
        <w:br w:type="page"/>
      </w:r>
      <w:r w:rsidR="00F85AAB" w:rsidRPr="00473D3C">
        <w:rPr>
          <w:rFonts w:ascii="Arial" w:hAnsi="Arial" w:cs="Arial"/>
          <w:b/>
          <w:sz w:val="32"/>
          <w:szCs w:val="32"/>
        </w:rPr>
        <w:lastRenderedPageBreak/>
        <w:t>ПРОГРАММА КОНФЕРЕНЦИИ</w:t>
      </w:r>
    </w:p>
    <w:p w14:paraId="08B66F2C" w14:textId="77777777" w:rsidR="00F85AAB" w:rsidRPr="00B66578" w:rsidRDefault="00F85AAB" w:rsidP="005B5B95">
      <w:pPr>
        <w:spacing w:line="264" w:lineRule="auto"/>
        <w:jc w:val="both"/>
        <w:rPr>
          <w:sz w:val="40"/>
          <w:szCs w:val="40"/>
        </w:rPr>
      </w:pPr>
    </w:p>
    <w:p w14:paraId="59D39026" w14:textId="77777777" w:rsidR="00586191" w:rsidRPr="006F6D14" w:rsidRDefault="00156ED2" w:rsidP="002C042D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СРЕДА</w:t>
      </w:r>
      <w:r w:rsidR="00586191" w:rsidRPr="006F6D14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7</w:t>
      </w:r>
      <w:r w:rsidR="00586191" w:rsidRPr="006F6D1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дека</w:t>
      </w:r>
      <w:r w:rsidR="00586191" w:rsidRPr="006F6D14">
        <w:rPr>
          <w:rFonts w:ascii="Arial" w:hAnsi="Arial" w:cs="Arial"/>
          <w:sz w:val="32"/>
          <w:szCs w:val="32"/>
        </w:rPr>
        <w:t>бря</w:t>
      </w:r>
    </w:p>
    <w:p w14:paraId="244DDF3E" w14:textId="77777777" w:rsidR="00DD6264" w:rsidRPr="00B66578" w:rsidRDefault="00DD6264" w:rsidP="002C042D">
      <w:pPr>
        <w:jc w:val="both"/>
        <w:rPr>
          <w:b/>
          <w:sz w:val="20"/>
          <w:szCs w:val="20"/>
        </w:rPr>
      </w:pPr>
    </w:p>
    <w:p w14:paraId="5A7A1468" w14:textId="77777777" w:rsidR="00F85AAB" w:rsidRPr="005B5B95" w:rsidRDefault="005878D1" w:rsidP="002C042D">
      <w:pPr>
        <w:tabs>
          <w:tab w:val="left" w:pos="1701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12</w:t>
      </w:r>
      <w:r w:rsidR="00586191" w:rsidRPr="005B5B95">
        <w:rPr>
          <w:b/>
          <w:sz w:val="28"/>
          <w:szCs w:val="28"/>
        </w:rPr>
        <w:t>.00-20.00</w:t>
      </w:r>
      <w:proofErr w:type="gramEnd"/>
      <w:r w:rsidR="00B66578">
        <w:rPr>
          <w:sz w:val="28"/>
          <w:szCs w:val="28"/>
        </w:rPr>
        <w:tab/>
      </w:r>
      <w:r w:rsidR="00586191" w:rsidRPr="005B5B95">
        <w:rPr>
          <w:sz w:val="28"/>
          <w:szCs w:val="28"/>
        </w:rPr>
        <w:t>Приезд участников конференции в г. Новополоцк. Размещ</w:t>
      </w:r>
      <w:r w:rsidR="00586191" w:rsidRPr="005B5B95">
        <w:rPr>
          <w:sz w:val="28"/>
          <w:szCs w:val="28"/>
        </w:rPr>
        <w:t>е</w:t>
      </w:r>
      <w:r w:rsidR="00586191" w:rsidRPr="005B5B95">
        <w:rPr>
          <w:sz w:val="28"/>
          <w:szCs w:val="28"/>
        </w:rPr>
        <w:t>ние в гостиниц</w:t>
      </w:r>
      <w:r w:rsidR="00156ED2">
        <w:rPr>
          <w:sz w:val="28"/>
          <w:szCs w:val="28"/>
        </w:rPr>
        <w:t>е «Нафтан»</w:t>
      </w:r>
    </w:p>
    <w:p w14:paraId="186DAD2E" w14:textId="77777777" w:rsidR="005B5B95" w:rsidRDefault="005B5B95" w:rsidP="002C042D">
      <w:pPr>
        <w:jc w:val="both"/>
        <w:rPr>
          <w:sz w:val="40"/>
          <w:szCs w:val="40"/>
        </w:rPr>
      </w:pPr>
    </w:p>
    <w:p w14:paraId="4299778E" w14:textId="77777777" w:rsidR="005069FE" w:rsidRPr="00B66578" w:rsidRDefault="005069FE" w:rsidP="002C042D">
      <w:pPr>
        <w:jc w:val="both"/>
        <w:rPr>
          <w:sz w:val="40"/>
          <w:szCs w:val="40"/>
        </w:rPr>
      </w:pPr>
    </w:p>
    <w:p w14:paraId="148C651F" w14:textId="77777777" w:rsidR="00F85AAB" w:rsidRPr="006F6D14" w:rsidRDefault="00D67B55" w:rsidP="002C042D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ЧЕТВЕРГ</w:t>
      </w:r>
      <w:r w:rsidR="00F85AAB" w:rsidRPr="006F6D14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8</w:t>
      </w:r>
      <w:r w:rsidR="00F85AAB" w:rsidRPr="006F6D1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декабря</w:t>
      </w:r>
    </w:p>
    <w:p w14:paraId="69100444" w14:textId="77777777" w:rsidR="00F85AAB" w:rsidRPr="00B66578" w:rsidRDefault="00F85AAB" w:rsidP="002C042D">
      <w:pPr>
        <w:rPr>
          <w:sz w:val="20"/>
          <w:szCs w:val="20"/>
        </w:rPr>
      </w:pPr>
    </w:p>
    <w:p w14:paraId="268092C6" w14:textId="77777777" w:rsidR="00F13D21" w:rsidRPr="00DD6264" w:rsidRDefault="00156ED2" w:rsidP="002C042D">
      <w:pPr>
        <w:tabs>
          <w:tab w:val="left" w:pos="1701"/>
        </w:tabs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9</w:t>
      </w:r>
      <w:r w:rsidR="00F13D21" w:rsidRPr="005B5B9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F13D21" w:rsidRPr="005B5B95">
        <w:rPr>
          <w:b/>
          <w:bCs/>
          <w:sz w:val="28"/>
          <w:szCs w:val="28"/>
        </w:rPr>
        <w:t>0-10.00</w:t>
      </w:r>
      <w:proofErr w:type="gramEnd"/>
      <w:r w:rsidR="00B66578">
        <w:rPr>
          <w:sz w:val="28"/>
          <w:szCs w:val="28"/>
        </w:rPr>
        <w:tab/>
      </w:r>
      <w:r w:rsidR="00F13D21" w:rsidRPr="00DD6264">
        <w:rPr>
          <w:sz w:val="28"/>
          <w:szCs w:val="28"/>
        </w:rPr>
        <w:t>Регистрация участников конф</w:t>
      </w:r>
      <w:r w:rsidR="00F13D21" w:rsidRPr="00DD6264">
        <w:rPr>
          <w:sz w:val="28"/>
          <w:szCs w:val="28"/>
        </w:rPr>
        <w:t>е</w:t>
      </w:r>
      <w:r w:rsidR="00F13D21" w:rsidRPr="00DD6264">
        <w:rPr>
          <w:sz w:val="28"/>
          <w:szCs w:val="28"/>
        </w:rPr>
        <w:t>ренции</w:t>
      </w:r>
      <w:r>
        <w:rPr>
          <w:sz w:val="28"/>
          <w:szCs w:val="28"/>
        </w:rPr>
        <w:t xml:space="preserve"> (</w:t>
      </w:r>
      <w:r w:rsidR="00D67B55">
        <w:rPr>
          <w:sz w:val="28"/>
          <w:szCs w:val="28"/>
        </w:rPr>
        <w:t>фойе у</w:t>
      </w:r>
      <w:r>
        <w:rPr>
          <w:sz w:val="28"/>
          <w:szCs w:val="28"/>
        </w:rPr>
        <w:t>чебно-лабораторн</w:t>
      </w:r>
      <w:r w:rsidR="00D67B55">
        <w:rPr>
          <w:sz w:val="28"/>
          <w:szCs w:val="28"/>
        </w:rPr>
        <w:t>ого</w:t>
      </w:r>
      <w:r>
        <w:rPr>
          <w:sz w:val="28"/>
          <w:szCs w:val="28"/>
        </w:rPr>
        <w:t xml:space="preserve"> корпус</w:t>
      </w:r>
      <w:r w:rsidR="00D67B55">
        <w:rPr>
          <w:sz w:val="28"/>
          <w:szCs w:val="28"/>
        </w:rPr>
        <w:t xml:space="preserve">а </w:t>
      </w:r>
      <w:r w:rsidR="00A26C12">
        <w:rPr>
          <w:sz w:val="28"/>
          <w:szCs w:val="28"/>
        </w:rPr>
        <w:t>(далее</w:t>
      </w:r>
      <w:r w:rsidR="004458BC">
        <w:rPr>
          <w:sz w:val="28"/>
          <w:szCs w:val="28"/>
        </w:rPr>
        <w:t xml:space="preserve"> </w:t>
      </w:r>
      <w:r w:rsidR="004458BC" w:rsidRPr="0007407A">
        <w:rPr>
          <w:sz w:val="28"/>
          <w:szCs w:val="28"/>
        </w:rPr>
        <w:t xml:space="preserve">– </w:t>
      </w:r>
      <w:r w:rsidR="00A26C12">
        <w:rPr>
          <w:sz w:val="28"/>
          <w:szCs w:val="28"/>
        </w:rPr>
        <w:t xml:space="preserve">УЛК) </w:t>
      </w:r>
      <w:r w:rsidR="00D67B55">
        <w:rPr>
          <w:sz w:val="28"/>
          <w:szCs w:val="28"/>
        </w:rPr>
        <w:t>№ 3)</w:t>
      </w:r>
      <w:r w:rsidR="00F137A6">
        <w:rPr>
          <w:sz w:val="28"/>
          <w:szCs w:val="28"/>
        </w:rPr>
        <w:t>, г. Новополоцк, ул. Блохина,30</w:t>
      </w:r>
    </w:p>
    <w:p w14:paraId="2D8B8940" w14:textId="77777777" w:rsidR="006A7F21" w:rsidRDefault="006A7F21" w:rsidP="002C042D">
      <w:pPr>
        <w:tabs>
          <w:tab w:val="left" w:pos="1701"/>
        </w:tabs>
        <w:rPr>
          <w:b/>
          <w:sz w:val="28"/>
          <w:szCs w:val="28"/>
        </w:rPr>
      </w:pPr>
    </w:p>
    <w:p w14:paraId="5D1D357D" w14:textId="77777777" w:rsidR="002C042D" w:rsidRDefault="002C042D" w:rsidP="002C042D">
      <w:pPr>
        <w:tabs>
          <w:tab w:val="left" w:pos="1701"/>
        </w:tabs>
        <w:rPr>
          <w:b/>
          <w:sz w:val="28"/>
          <w:szCs w:val="28"/>
        </w:rPr>
      </w:pPr>
    </w:p>
    <w:p w14:paraId="4499E310" w14:textId="77777777" w:rsidR="00F13D21" w:rsidRPr="00DD6264" w:rsidRDefault="00F13D21" w:rsidP="002C042D">
      <w:pPr>
        <w:tabs>
          <w:tab w:val="left" w:pos="1701"/>
        </w:tabs>
        <w:rPr>
          <w:sz w:val="28"/>
          <w:szCs w:val="28"/>
        </w:rPr>
      </w:pPr>
      <w:proofErr w:type="gramStart"/>
      <w:r w:rsidRPr="005B5B95">
        <w:rPr>
          <w:b/>
          <w:sz w:val="28"/>
          <w:szCs w:val="28"/>
        </w:rPr>
        <w:t>10.00-10.</w:t>
      </w:r>
      <w:r w:rsidR="00D67B55">
        <w:rPr>
          <w:b/>
          <w:sz w:val="28"/>
          <w:szCs w:val="28"/>
        </w:rPr>
        <w:t>3</w:t>
      </w:r>
      <w:r w:rsidRPr="005B5B95">
        <w:rPr>
          <w:b/>
          <w:sz w:val="28"/>
          <w:szCs w:val="28"/>
        </w:rPr>
        <w:t>0</w:t>
      </w:r>
      <w:proofErr w:type="gramEnd"/>
      <w:r w:rsidR="00B66578">
        <w:rPr>
          <w:sz w:val="28"/>
          <w:szCs w:val="28"/>
        </w:rPr>
        <w:tab/>
      </w:r>
      <w:r w:rsidRPr="006F6D14">
        <w:rPr>
          <w:b/>
          <w:iCs/>
          <w:sz w:val="28"/>
          <w:szCs w:val="28"/>
        </w:rPr>
        <w:t>Открытие конференции</w:t>
      </w:r>
    </w:p>
    <w:p w14:paraId="5EA8B0CE" w14:textId="77777777" w:rsidR="003436D4" w:rsidRPr="00DD6264" w:rsidRDefault="00F13D21" w:rsidP="002C042D">
      <w:pPr>
        <w:tabs>
          <w:tab w:val="left" w:pos="1701"/>
        </w:tabs>
        <w:rPr>
          <w:sz w:val="28"/>
          <w:szCs w:val="28"/>
        </w:rPr>
      </w:pPr>
      <w:r w:rsidRPr="0007407A">
        <w:rPr>
          <w:sz w:val="28"/>
          <w:szCs w:val="28"/>
        </w:rPr>
        <w:t xml:space="preserve">Место проведения – </w:t>
      </w:r>
      <w:r w:rsidR="00301737" w:rsidRPr="0007407A">
        <w:rPr>
          <w:sz w:val="28"/>
          <w:szCs w:val="28"/>
        </w:rPr>
        <w:t>а</w:t>
      </w:r>
      <w:r w:rsidR="00D67B55">
        <w:rPr>
          <w:sz w:val="28"/>
          <w:szCs w:val="28"/>
        </w:rPr>
        <w:t xml:space="preserve">уд. 55 </w:t>
      </w:r>
      <w:r w:rsidR="00C14FF1">
        <w:rPr>
          <w:sz w:val="28"/>
          <w:szCs w:val="28"/>
        </w:rPr>
        <w:t>УЛК № 3</w:t>
      </w:r>
      <w:r w:rsidR="003436D4">
        <w:rPr>
          <w:sz w:val="28"/>
          <w:szCs w:val="28"/>
        </w:rPr>
        <w:t xml:space="preserve"> г. Новополоцк, ул. Блохина,30</w:t>
      </w:r>
    </w:p>
    <w:p w14:paraId="0893C06E" w14:textId="77777777" w:rsidR="00F85AAB" w:rsidRPr="00346130" w:rsidRDefault="00F85AAB" w:rsidP="002C042D">
      <w:pPr>
        <w:ind w:right="-9"/>
        <w:jc w:val="both"/>
        <w:rPr>
          <w:sz w:val="20"/>
          <w:szCs w:val="20"/>
        </w:rPr>
      </w:pPr>
    </w:p>
    <w:p w14:paraId="2749FD86" w14:textId="77777777" w:rsidR="00D67B55" w:rsidRDefault="00D67B55" w:rsidP="002C042D">
      <w:pPr>
        <w:pStyle w:val="ListParagraph"/>
        <w:numPr>
          <w:ilvl w:val="0"/>
          <w:numId w:val="11"/>
        </w:numPr>
        <w:ind w:left="426" w:right="-9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Ю</w:t>
      </w:r>
      <w:r w:rsidR="007C30F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Я</w:t>
      </w:r>
      <w:r w:rsidR="007C30F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Романовский </w:t>
      </w:r>
      <w:r w:rsidRPr="005B5B95">
        <w:rPr>
          <w:sz w:val="28"/>
          <w:szCs w:val="28"/>
        </w:rPr>
        <w:t>(</w:t>
      </w:r>
      <w:r>
        <w:rPr>
          <w:sz w:val="28"/>
          <w:szCs w:val="28"/>
        </w:rPr>
        <w:t>Ректор П</w:t>
      </w:r>
      <w:r w:rsidR="007C30F7">
        <w:rPr>
          <w:sz w:val="28"/>
          <w:szCs w:val="28"/>
        </w:rPr>
        <w:t>олоцкого государственного университета</w:t>
      </w:r>
      <w:r w:rsidR="004458BC">
        <w:rPr>
          <w:sz w:val="28"/>
          <w:szCs w:val="28"/>
        </w:rPr>
        <w:t xml:space="preserve"> имени Евфросинии Полоцкой</w:t>
      </w:r>
      <w:r>
        <w:rPr>
          <w:sz w:val="28"/>
          <w:szCs w:val="28"/>
        </w:rPr>
        <w:t>, сопредседатель конференции</w:t>
      </w:r>
      <w:r w:rsidRPr="005B5B95">
        <w:rPr>
          <w:sz w:val="28"/>
          <w:szCs w:val="28"/>
        </w:rPr>
        <w:t>)</w:t>
      </w:r>
      <w:r w:rsidR="00B11DFC">
        <w:rPr>
          <w:sz w:val="28"/>
          <w:szCs w:val="28"/>
        </w:rPr>
        <w:t xml:space="preserve"> </w:t>
      </w:r>
    </w:p>
    <w:p w14:paraId="5C8FD50B" w14:textId="77777777" w:rsidR="00F85AAB" w:rsidRDefault="00F85AAB" w:rsidP="002C042D">
      <w:pPr>
        <w:pStyle w:val="ListParagraph"/>
        <w:numPr>
          <w:ilvl w:val="0"/>
          <w:numId w:val="11"/>
        </w:numPr>
        <w:ind w:left="426" w:right="-9" w:hanging="426"/>
        <w:jc w:val="both"/>
        <w:rPr>
          <w:sz w:val="28"/>
          <w:szCs w:val="28"/>
        </w:rPr>
      </w:pPr>
      <w:r w:rsidRPr="005B5B95">
        <w:rPr>
          <w:b/>
          <w:sz w:val="28"/>
          <w:szCs w:val="28"/>
        </w:rPr>
        <w:t>А</w:t>
      </w:r>
      <w:r w:rsidR="007C30F7">
        <w:rPr>
          <w:b/>
          <w:sz w:val="28"/>
          <w:szCs w:val="28"/>
        </w:rPr>
        <w:t>.</w:t>
      </w:r>
      <w:r w:rsidR="00D67B55">
        <w:rPr>
          <w:b/>
          <w:sz w:val="28"/>
          <w:szCs w:val="28"/>
        </w:rPr>
        <w:t xml:space="preserve"> Г</w:t>
      </w:r>
      <w:r w:rsidR="007C30F7">
        <w:rPr>
          <w:b/>
          <w:sz w:val="28"/>
          <w:szCs w:val="28"/>
        </w:rPr>
        <w:t xml:space="preserve">. </w:t>
      </w:r>
      <w:r w:rsidR="00E45074">
        <w:rPr>
          <w:b/>
          <w:sz w:val="28"/>
          <w:szCs w:val="28"/>
        </w:rPr>
        <w:t xml:space="preserve">Клобук </w:t>
      </w:r>
      <w:r w:rsidR="00B11DFC">
        <w:rPr>
          <w:sz w:val="28"/>
          <w:szCs w:val="28"/>
        </w:rPr>
        <w:t xml:space="preserve">(Начальник </w:t>
      </w:r>
      <w:proofErr w:type="spellStart"/>
      <w:r w:rsidRPr="005B5B95">
        <w:rPr>
          <w:sz w:val="28"/>
          <w:szCs w:val="28"/>
        </w:rPr>
        <w:t>Госпромнадзор</w:t>
      </w:r>
      <w:r w:rsidR="00B11DFC">
        <w:rPr>
          <w:sz w:val="28"/>
          <w:szCs w:val="28"/>
        </w:rPr>
        <w:t>а</w:t>
      </w:r>
      <w:proofErr w:type="spellEnd"/>
      <w:r w:rsidR="00B11DFC">
        <w:rPr>
          <w:sz w:val="28"/>
          <w:szCs w:val="28"/>
        </w:rPr>
        <w:t>, сопредседатель конференции</w:t>
      </w:r>
      <w:r w:rsidRPr="005B5B95">
        <w:rPr>
          <w:sz w:val="28"/>
          <w:szCs w:val="28"/>
        </w:rPr>
        <w:t>)</w:t>
      </w:r>
    </w:p>
    <w:p w14:paraId="14ECFF42" w14:textId="77777777" w:rsidR="00355686" w:rsidRPr="00E45074" w:rsidRDefault="00E45074" w:rsidP="002C042D">
      <w:pPr>
        <w:pStyle w:val="ListParagraph"/>
        <w:numPr>
          <w:ilvl w:val="0"/>
          <w:numId w:val="11"/>
        </w:numPr>
        <w:ind w:left="426" w:right="-9" w:hanging="426"/>
        <w:jc w:val="both"/>
        <w:rPr>
          <w:sz w:val="28"/>
          <w:szCs w:val="28"/>
        </w:rPr>
      </w:pPr>
      <w:r w:rsidRPr="00E45074">
        <w:rPr>
          <w:b/>
          <w:bCs/>
          <w:sz w:val="28"/>
          <w:szCs w:val="28"/>
        </w:rPr>
        <w:t xml:space="preserve">Д. В. </w:t>
      </w:r>
      <w:proofErr w:type="spellStart"/>
      <w:r w:rsidRPr="00E45074">
        <w:rPr>
          <w:b/>
          <w:bCs/>
          <w:sz w:val="28"/>
          <w:szCs w:val="28"/>
        </w:rPr>
        <w:t>Шавлов</w:t>
      </w:r>
      <w:r w:rsidR="00355686" w:rsidRPr="00E45074">
        <w:rPr>
          <w:b/>
          <w:bCs/>
          <w:sz w:val="28"/>
          <w:szCs w:val="28"/>
        </w:rPr>
        <w:t>ский</w:t>
      </w:r>
      <w:proofErr w:type="spellEnd"/>
      <w:r w:rsidR="00355686" w:rsidRPr="00E45074">
        <w:rPr>
          <w:b/>
          <w:sz w:val="28"/>
          <w:szCs w:val="28"/>
        </w:rPr>
        <w:t xml:space="preserve"> </w:t>
      </w:r>
      <w:r w:rsidR="005878D1" w:rsidRPr="00E45074">
        <w:rPr>
          <w:bCs/>
          <w:sz w:val="28"/>
          <w:szCs w:val="28"/>
        </w:rPr>
        <w:t>(первый заместитель генерального директора ГПО «</w:t>
      </w:r>
      <w:proofErr w:type="spellStart"/>
      <w:r w:rsidR="005878D1" w:rsidRPr="00E45074">
        <w:rPr>
          <w:bCs/>
          <w:sz w:val="28"/>
          <w:szCs w:val="28"/>
        </w:rPr>
        <w:t>Белтопгаз</w:t>
      </w:r>
      <w:proofErr w:type="spellEnd"/>
      <w:r w:rsidR="005878D1" w:rsidRPr="00E45074">
        <w:rPr>
          <w:bCs/>
          <w:sz w:val="28"/>
          <w:szCs w:val="28"/>
        </w:rPr>
        <w:t>»)</w:t>
      </w:r>
    </w:p>
    <w:p w14:paraId="63094EE8" w14:textId="77777777" w:rsidR="00F85AAB" w:rsidRPr="005B5B95" w:rsidRDefault="00F85AAB" w:rsidP="002C042D">
      <w:pPr>
        <w:pStyle w:val="ListParagraph"/>
        <w:ind w:left="567"/>
        <w:rPr>
          <w:sz w:val="28"/>
          <w:szCs w:val="28"/>
        </w:rPr>
      </w:pPr>
    </w:p>
    <w:p w14:paraId="77250281" w14:textId="77777777" w:rsidR="002C042D" w:rsidRDefault="002C042D" w:rsidP="002C042D">
      <w:pPr>
        <w:tabs>
          <w:tab w:val="left" w:pos="1701"/>
        </w:tabs>
        <w:ind w:left="1701" w:hanging="1701"/>
        <w:rPr>
          <w:b/>
          <w:sz w:val="28"/>
          <w:szCs w:val="28"/>
        </w:rPr>
      </w:pPr>
    </w:p>
    <w:p w14:paraId="61DE021A" w14:textId="77777777" w:rsidR="00F13D21" w:rsidRPr="00DD6264" w:rsidRDefault="00F13D21" w:rsidP="002C042D">
      <w:pPr>
        <w:tabs>
          <w:tab w:val="left" w:pos="1701"/>
        </w:tabs>
        <w:ind w:left="1701" w:hanging="1701"/>
        <w:rPr>
          <w:b/>
          <w:sz w:val="28"/>
          <w:szCs w:val="28"/>
        </w:rPr>
      </w:pPr>
      <w:proofErr w:type="gramStart"/>
      <w:r w:rsidRPr="00F13D21">
        <w:rPr>
          <w:b/>
          <w:sz w:val="28"/>
          <w:szCs w:val="28"/>
        </w:rPr>
        <w:t>10.</w:t>
      </w:r>
      <w:r w:rsidR="00D67B55">
        <w:rPr>
          <w:b/>
          <w:sz w:val="28"/>
          <w:szCs w:val="28"/>
        </w:rPr>
        <w:t>3</w:t>
      </w:r>
      <w:r w:rsidRPr="00F13D21">
        <w:rPr>
          <w:b/>
          <w:sz w:val="28"/>
          <w:szCs w:val="28"/>
        </w:rPr>
        <w:t>0-1</w:t>
      </w:r>
      <w:r w:rsidR="00EE1A8A">
        <w:rPr>
          <w:b/>
          <w:sz w:val="28"/>
          <w:szCs w:val="28"/>
        </w:rPr>
        <w:t>2</w:t>
      </w:r>
      <w:r w:rsidRPr="00F13D21">
        <w:rPr>
          <w:b/>
          <w:sz w:val="28"/>
          <w:szCs w:val="28"/>
        </w:rPr>
        <w:t>.</w:t>
      </w:r>
      <w:bookmarkStart w:id="0" w:name="Засед_1_общ_вопросы"/>
      <w:r w:rsidR="00EE1A8A">
        <w:rPr>
          <w:b/>
          <w:sz w:val="28"/>
          <w:szCs w:val="28"/>
        </w:rPr>
        <w:t>0</w:t>
      </w:r>
      <w:r w:rsidR="00F137A6">
        <w:rPr>
          <w:b/>
          <w:sz w:val="28"/>
          <w:szCs w:val="28"/>
        </w:rPr>
        <w:t>0</w:t>
      </w:r>
      <w:proofErr w:type="gramEnd"/>
      <w:r w:rsidR="00B66578">
        <w:rPr>
          <w:rStyle w:val="111"/>
          <w:rFonts w:ascii="Times New Roman" w:hAnsi="Times New Roman" w:cs="Times New Roman"/>
          <w:b w:val="0"/>
          <w:bCs w:val="0"/>
          <w:i/>
          <w:iCs/>
          <w:spacing w:val="-4"/>
          <w:sz w:val="28"/>
          <w:szCs w:val="28"/>
        </w:rPr>
        <w:tab/>
      </w:r>
      <w:bookmarkEnd w:id="0"/>
      <w:r w:rsidR="00BC044B" w:rsidRPr="00DD6264">
        <w:rPr>
          <w:b/>
          <w:iCs/>
          <w:sz w:val="28"/>
          <w:szCs w:val="28"/>
        </w:rPr>
        <w:t>Пленарное заседание</w:t>
      </w:r>
    </w:p>
    <w:p w14:paraId="1D038760" w14:textId="77777777" w:rsidR="00BC044B" w:rsidRPr="00BC044B" w:rsidRDefault="00BC044B" w:rsidP="002C042D">
      <w:pPr>
        <w:ind w:left="567"/>
        <w:rPr>
          <w:color w:val="FF00FF"/>
          <w:sz w:val="28"/>
          <w:szCs w:val="28"/>
        </w:rPr>
      </w:pPr>
      <w:r w:rsidRPr="00BC044B">
        <w:rPr>
          <w:rStyle w:val="111"/>
          <w:rFonts w:ascii="Times New Roman" w:hAnsi="Times New Roman" w:cs="Times New Roman"/>
          <w:bCs w:val="0"/>
          <w:iCs/>
          <w:spacing w:val="-4"/>
          <w:sz w:val="28"/>
          <w:szCs w:val="28"/>
        </w:rPr>
        <w:t>ОБЩИЕ ВОПРОСЫ БЕЗОПАСНО</w:t>
      </w:r>
      <w:r w:rsidR="00727C7F">
        <w:rPr>
          <w:rStyle w:val="111"/>
          <w:rFonts w:ascii="Times New Roman" w:hAnsi="Times New Roman" w:cs="Times New Roman"/>
          <w:bCs w:val="0"/>
          <w:iCs/>
          <w:spacing w:val="-4"/>
          <w:sz w:val="28"/>
          <w:szCs w:val="28"/>
        </w:rPr>
        <w:t xml:space="preserve">ГО ФУНКЦИОНИРОВАНИЯ ТРУБОПРОВОДНОГО ТРАНСПОРТА </w:t>
      </w:r>
    </w:p>
    <w:p w14:paraId="2B6D1EE1" w14:textId="77777777" w:rsidR="005878D1" w:rsidRPr="0007407A" w:rsidRDefault="005878D1" w:rsidP="002C042D">
      <w:pPr>
        <w:ind w:left="567"/>
        <w:rPr>
          <w:sz w:val="28"/>
          <w:szCs w:val="28"/>
        </w:rPr>
      </w:pPr>
      <w:r w:rsidRPr="0007407A">
        <w:rPr>
          <w:sz w:val="28"/>
          <w:szCs w:val="28"/>
        </w:rPr>
        <w:t>Место проведения – а</w:t>
      </w:r>
      <w:r>
        <w:rPr>
          <w:sz w:val="28"/>
          <w:szCs w:val="28"/>
        </w:rPr>
        <w:t>уд. 55 УЛК № 3</w:t>
      </w:r>
      <w:r w:rsidR="0002715C">
        <w:rPr>
          <w:sz w:val="28"/>
          <w:szCs w:val="28"/>
        </w:rPr>
        <w:t xml:space="preserve"> г. Новополоцк, ул. Блохина,30</w:t>
      </w:r>
    </w:p>
    <w:p w14:paraId="14466FA3" w14:textId="77777777" w:rsidR="005878D1" w:rsidRPr="00346130" w:rsidRDefault="005878D1" w:rsidP="002C042D">
      <w:pPr>
        <w:pStyle w:val="30"/>
        <w:spacing w:before="0" w:after="0"/>
        <w:ind w:left="567" w:right="-415"/>
        <w:rPr>
          <w:rFonts w:ascii="Times New Roman" w:hAnsi="Times New Roman" w:cs="Times New Roman"/>
          <w:b w:val="0"/>
          <w:iCs/>
          <w:sz w:val="28"/>
          <w:szCs w:val="28"/>
        </w:rPr>
      </w:pP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Регламент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15</w:t>
      </w: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 мин</w:t>
      </w:r>
    </w:p>
    <w:p w14:paraId="6D358825" w14:textId="77777777" w:rsidR="00F85AAB" w:rsidRPr="005B5B95" w:rsidRDefault="00E154DA" w:rsidP="002C042D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9B4DBAB" w14:textId="77777777" w:rsidR="00F85AAB" w:rsidRPr="00EF6143" w:rsidRDefault="00F85AAB" w:rsidP="005840EA">
      <w:pPr>
        <w:pStyle w:val="ListParagraph"/>
        <w:numPr>
          <w:ilvl w:val="0"/>
          <w:numId w:val="4"/>
        </w:numPr>
        <w:tabs>
          <w:tab w:val="left" w:pos="851"/>
        </w:tabs>
        <w:spacing w:line="264" w:lineRule="auto"/>
        <w:ind w:left="0" w:firstLine="567"/>
        <w:jc w:val="both"/>
        <w:rPr>
          <w:color w:val="000000"/>
          <w:sz w:val="28"/>
          <w:szCs w:val="28"/>
        </w:rPr>
      </w:pPr>
      <w:r w:rsidRPr="00EF6143">
        <w:rPr>
          <w:b/>
          <w:color w:val="000000"/>
          <w:sz w:val="28"/>
          <w:szCs w:val="28"/>
        </w:rPr>
        <w:t>А</w:t>
      </w:r>
      <w:r w:rsidR="00E45074" w:rsidRPr="00EF6143">
        <w:rPr>
          <w:b/>
          <w:color w:val="000000"/>
          <w:sz w:val="28"/>
          <w:szCs w:val="28"/>
        </w:rPr>
        <w:t>.</w:t>
      </w:r>
      <w:r w:rsidR="00F137A6" w:rsidRPr="00EF6143">
        <w:rPr>
          <w:b/>
          <w:color w:val="000000"/>
          <w:sz w:val="28"/>
          <w:szCs w:val="28"/>
        </w:rPr>
        <w:t xml:space="preserve"> М</w:t>
      </w:r>
      <w:r w:rsidR="00E45074" w:rsidRPr="00EF6143">
        <w:rPr>
          <w:b/>
          <w:color w:val="000000"/>
          <w:sz w:val="28"/>
          <w:szCs w:val="28"/>
        </w:rPr>
        <w:t>. Р</w:t>
      </w:r>
      <w:r w:rsidR="00F137A6" w:rsidRPr="00EF6143">
        <w:rPr>
          <w:b/>
          <w:color w:val="000000"/>
          <w:sz w:val="28"/>
          <w:szCs w:val="28"/>
        </w:rPr>
        <w:t>усь</w:t>
      </w:r>
      <w:r w:rsidRPr="00EF6143">
        <w:rPr>
          <w:color w:val="000000"/>
          <w:sz w:val="28"/>
          <w:szCs w:val="28"/>
        </w:rPr>
        <w:t xml:space="preserve"> (</w:t>
      </w:r>
      <w:r w:rsidR="00F137A6" w:rsidRPr="00EF6143">
        <w:rPr>
          <w:color w:val="000000"/>
          <w:sz w:val="28"/>
          <w:szCs w:val="28"/>
        </w:rPr>
        <w:t>ОАО «Газпром трансгаз Беларусь»</w:t>
      </w:r>
      <w:r w:rsidR="00E45074" w:rsidRPr="00EF6143">
        <w:rPr>
          <w:color w:val="000000"/>
          <w:sz w:val="28"/>
          <w:szCs w:val="28"/>
        </w:rPr>
        <w:t xml:space="preserve">) </w:t>
      </w:r>
    </w:p>
    <w:p w14:paraId="6A5BFC12" w14:textId="77777777" w:rsidR="00E45074" w:rsidRPr="00EF6143" w:rsidRDefault="00E45074" w:rsidP="00015C10">
      <w:pPr>
        <w:pStyle w:val="ListParagraph"/>
        <w:tabs>
          <w:tab w:val="left" w:pos="851"/>
        </w:tabs>
        <w:spacing w:line="264" w:lineRule="auto"/>
        <w:ind w:left="0" w:right="168"/>
        <w:jc w:val="both"/>
        <w:rPr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>ОБЕСПЕЧЕНИЕ НАДЁЖНОЙ И БЕЗОПАСНОЙ ПОСТАВКИ ГАЗА – ГЛАВНАЯ ЗАДАЧА ОАО «ГАЗПРОМ ТРАНСГАЗ БЕЛАРУСЬ»</w:t>
      </w:r>
    </w:p>
    <w:p w14:paraId="65E22D48" w14:textId="77777777" w:rsidR="00E45074" w:rsidRPr="00EF6143" w:rsidRDefault="00E45074" w:rsidP="00015C10">
      <w:pPr>
        <w:shd w:val="clear" w:color="auto" w:fill="FFFFFF"/>
        <w:tabs>
          <w:tab w:val="left" w:pos="851"/>
        </w:tabs>
        <w:ind w:right="168" w:firstLine="567"/>
        <w:jc w:val="both"/>
        <w:rPr>
          <w:color w:val="000000"/>
          <w:sz w:val="28"/>
          <w:szCs w:val="28"/>
          <w:lang w:eastAsia="en-US"/>
        </w:rPr>
      </w:pPr>
    </w:p>
    <w:p w14:paraId="30F00ED4" w14:textId="77777777" w:rsidR="00E45074" w:rsidRPr="00EF6143" w:rsidRDefault="00355686" w:rsidP="00015C10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right="168" w:firstLine="567"/>
        <w:jc w:val="both"/>
        <w:rPr>
          <w:color w:val="000000"/>
          <w:sz w:val="28"/>
          <w:szCs w:val="28"/>
          <w:lang w:eastAsia="en-US"/>
        </w:rPr>
      </w:pPr>
      <w:r w:rsidRPr="00EF6143">
        <w:rPr>
          <w:b/>
          <w:bCs/>
          <w:color w:val="000000"/>
          <w:sz w:val="28"/>
          <w:szCs w:val="28"/>
        </w:rPr>
        <w:t>Н</w:t>
      </w:r>
      <w:r w:rsidR="00E45074" w:rsidRPr="00EF6143">
        <w:rPr>
          <w:b/>
          <w:bCs/>
          <w:color w:val="000000"/>
          <w:sz w:val="28"/>
          <w:szCs w:val="28"/>
        </w:rPr>
        <w:t>. Г. П</w:t>
      </w:r>
      <w:r w:rsidRPr="00EF6143">
        <w:rPr>
          <w:b/>
          <w:bCs/>
          <w:color w:val="000000"/>
          <w:sz w:val="28"/>
          <w:szCs w:val="28"/>
        </w:rPr>
        <w:t xml:space="preserve">етров </w:t>
      </w:r>
      <w:r w:rsidR="00E45074" w:rsidRPr="00EF6143">
        <w:rPr>
          <w:b/>
          <w:bCs/>
          <w:color w:val="000000"/>
          <w:sz w:val="28"/>
          <w:szCs w:val="28"/>
        </w:rPr>
        <w:t>(</w:t>
      </w:r>
      <w:r w:rsidRPr="00EF6143">
        <w:rPr>
          <w:color w:val="000000"/>
          <w:sz w:val="28"/>
          <w:szCs w:val="28"/>
        </w:rPr>
        <w:t>Ассоциаци</w:t>
      </w:r>
      <w:r w:rsidR="00E45074" w:rsidRPr="00EF6143">
        <w:rPr>
          <w:color w:val="000000"/>
          <w:sz w:val="28"/>
          <w:szCs w:val="28"/>
        </w:rPr>
        <w:t xml:space="preserve">я СОПКОР, Москва) </w:t>
      </w:r>
      <w:r w:rsidRPr="00EF6143">
        <w:rPr>
          <w:color w:val="000000"/>
          <w:sz w:val="28"/>
          <w:szCs w:val="28"/>
        </w:rPr>
        <w:t xml:space="preserve"> </w:t>
      </w:r>
    </w:p>
    <w:p w14:paraId="0475B588" w14:textId="77777777" w:rsidR="00355686" w:rsidRPr="00EF6143" w:rsidRDefault="006A7F21" w:rsidP="00015C10">
      <w:pPr>
        <w:shd w:val="clear" w:color="auto" w:fill="FFFFFF"/>
        <w:tabs>
          <w:tab w:val="left" w:pos="851"/>
        </w:tabs>
        <w:ind w:right="168"/>
        <w:jc w:val="both"/>
        <w:rPr>
          <w:color w:val="000000"/>
          <w:sz w:val="28"/>
          <w:szCs w:val="28"/>
          <w:lang w:eastAsia="en-US"/>
        </w:rPr>
      </w:pPr>
      <w:r w:rsidRPr="00EF6143">
        <w:rPr>
          <w:color w:val="000000"/>
          <w:sz w:val="28"/>
          <w:szCs w:val="28"/>
        </w:rPr>
        <w:t>О ТЕКУЩИХ ЗАДАЧАХ МТК 543/ТК 214 «ЗАЩИТА ИЗДЕЛИЙ И МАТЕРИАЛОВ ОТ КОРРОЗИИ, СТАРЕНИЯ И БИОПОВРЕЖДЕНИЙ</w:t>
      </w:r>
      <w:r w:rsidR="004278B1">
        <w:rPr>
          <w:color w:val="000000"/>
          <w:sz w:val="28"/>
          <w:szCs w:val="28"/>
        </w:rPr>
        <w:t>»</w:t>
      </w:r>
      <w:r w:rsidRPr="00EF6143">
        <w:rPr>
          <w:color w:val="000000"/>
          <w:sz w:val="28"/>
          <w:szCs w:val="28"/>
        </w:rPr>
        <w:t xml:space="preserve"> И РАЗРАБОТКЕ НОРМАТИВНЫХ ДОКУМЕНТОВ ПРОТИВОКОРРОЗИОННОЙ ЗАЩИТЫ</w:t>
      </w:r>
    </w:p>
    <w:p w14:paraId="32C1E611" w14:textId="77777777" w:rsidR="00593013" w:rsidRPr="00EF6143" w:rsidRDefault="00593013" w:rsidP="006A7F21">
      <w:pPr>
        <w:pStyle w:val="ListParagraph"/>
        <w:tabs>
          <w:tab w:val="left" w:pos="851"/>
        </w:tabs>
        <w:spacing w:before="60" w:line="264" w:lineRule="auto"/>
        <w:ind w:left="0" w:right="142" w:firstLine="567"/>
        <w:jc w:val="both"/>
        <w:rPr>
          <w:color w:val="000000"/>
          <w:sz w:val="28"/>
          <w:szCs w:val="28"/>
        </w:rPr>
      </w:pPr>
    </w:p>
    <w:p w14:paraId="53A3F4D7" w14:textId="77777777" w:rsidR="001A65B1" w:rsidRPr="00EF6143" w:rsidRDefault="001A65B1" w:rsidP="004458BC">
      <w:pPr>
        <w:pStyle w:val="ListParagraph"/>
        <w:numPr>
          <w:ilvl w:val="0"/>
          <w:numId w:val="4"/>
        </w:numPr>
        <w:tabs>
          <w:tab w:val="left" w:pos="851"/>
          <w:tab w:val="left" w:pos="1080"/>
        </w:tabs>
        <w:ind w:left="0" w:right="144" w:firstLine="540"/>
        <w:jc w:val="both"/>
        <w:rPr>
          <w:b/>
          <w:bCs/>
          <w:color w:val="000000"/>
          <w:sz w:val="28"/>
          <w:szCs w:val="28"/>
        </w:rPr>
      </w:pPr>
      <w:r w:rsidRPr="00EF6143">
        <w:rPr>
          <w:b/>
          <w:bCs/>
          <w:color w:val="000000"/>
          <w:sz w:val="28"/>
          <w:szCs w:val="28"/>
        </w:rPr>
        <w:lastRenderedPageBreak/>
        <w:t xml:space="preserve">И. В. Бурая, П. В. Коваленко </w:t>
      </w:r>
      <w:r w:rsidRPr="00EF6143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53F4ADB4" w14:textId="77777777" w:rsidR="001A65B1" w:rsidRPr="00EF6143" w:rsidRDefault="001A65B1" w:rsidP="004458BC">
      <w:pPr>
        <w:pStyle w:val="ListParagraph"/>
        <w:tabs>
          <w:tab w:val="left" w:pos="851"/>
        </w:tabs>
        <w:ind w:left="0" w:right="144"/>
        <w:jc w:val="both"/>
        <w:rPr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>ОПЫТ ИНТЕГРАЦИ</w:t>
      </w:r>
      <w:r w:rsidR="004458BC" w:rsidRPr="00EF6143">
        <w:rPr>
          <w:color w:val="000000"/>
          <w:sz w:val="28"/>
          <w:szCs w:val="28"/>
        </w:rPr>
        <w:t>И</w:t>
      </w:r>
      <w:r w:rsidRPr="00EF6143">
        <w:rPr>
          <w:color w:val="000000"/>
          <w:sz w:val="28"/>
          <w:szCs w:val="28"/>
        </w:rPr>
        <w:t xml:space="preserve"> НАУКИ, ОБРАЗОВАНИЯ И БИЗНЕСА В ОБЛАСТИ ТРУБОПРОВОДНОГО ТРАНСПОРТА</w:t>
      </w:r>
    </w:p>
    <w:p w14:paraId="6CB8A4CF" w14:textId="77777777" w:rsidR="004458BC" w:rsidRPr="00EF6143" w:rsidRDefault="004458BC" w:rsidP="004458BC">
      <w:pPr>
        <w:pStyle w:val="ListParagraph"/>
        <w:tabs>
          <w:tab w:val="left" w:pos="851"/>
        </w:tabs>
        <w:ind w:left="0" w:right="144"/>
        <w:jc w:val="both"/>
        <w:rPr>
          <w:color w:val="000000"/>
          <w:sz w:val="28"/>
          <w:szCs w:val="28"/>
        </w:rPr>
      </w:pPr>
    </w:p>
    <w:p w14:paraId="029791EA" w14:textId="77777777" w:rsidR="002344C0" w:rsidRPr="00EF6143" w:rsidRDefault="006A7F21" w:rsidP="00E154DA">
      <w:pPr>
        <w:pStyle w:val="ListParagraph"/>
        <w:numPr>
          <w:ilvl w:val="0"/>
          <w:numId w:val="4"/>
        </w:numPr>
        <w:tabs>
          <w:tab w:val="left" w:pos="851"/>
        </w:tabs>
        <w:ind w:left="0" w:right="144" w:firstLine="567"/>
        <w:jc w:val="both"/>
        <w:rPr>
          <w:color w:val="000000"/>
          <w:sz w:val="28"/>
          <w:szCs w:val="28"/>
        </w:rPr>
      </w:pPr>
      <w:r w:rsidRPr="00EF6143">
        <w:rPr>
          <w:b/>
          <w:bCs/>
          <w:color w:val="000000"/>
          <w:sz w:val="28"/>
          <w:szCs w:val="28"/>
        </w:rPr>
        <w:t>В</w:t>
      </w:r>
      <w:r w:rsidR="00E45074" w:rsidRPr="00EF6143">
        <w:rPr>
          <w:b/>
          <w:bCs/>
          <w:color w:val="000000"/>
          <w:sz w:val="28"/>
          <w:szCs w:val="28"/>
        </w:rPr>
        <w:t>.</w:t>
      </w:r>
      <w:r w:rsidRPr="00EF6143">
        <w:rPr>
          <w:b/>
          <w:bCs/>
          <w:color w:val="000000"/>
          <w:sz w:val="28"/>
          <w:szCs w:val="28"/>
        </w:rPr>
        <w:t xml:space="preserve"> К</w:t>
      </w:r>
      <w:r w:rsidR="00E45074" w:rsidRPr="00EF6143">
        <w:rPr>
          <w:b/>
          <w:bCs/>
          <w:color w:val="000000"/>
          <w:sz w:val="28"/>
          <w:szCs w:val="28"/>
        </w:rPr>
        <w:t>. Т</w:t>
      </w:r>
      <w:r w:rsidRPr="00EF6143">
        <w:rPr>
          <w:b/>
          <w:bCs/>
          <w:color w:val="000000"/>
          <w:sz w:val="28"/>
          <w:szCs w:val="28"/>
        </w:rPr>
        <w:t>ян</w:t>
      </w:r>
      <w:r w:rsidRPr="00EF6143">
        <w:rPr>
          <w:color w:val="000000"/>
          <w:sz w:val="28"/>
          <w:szCs w:val="28"/>
        </w:rPr>
        <w:t xml:space="preserve"> (</w:t>
      </w:r>
      <w:r w:rsidR="00667EDD" w:rsidRPr="00EF6143">
        <w:rPr>
          <w:color w:val="000000"/>
          <w:sz w:val="28"/>
          <w:szCs w:val="28"/>
        </w:rPr>
        <w:t xml:space="preserve">ФГБОУ ВО </w:t>
      </w:r>
      <w:r w:rsidRPr="00EF6143">
        <w:rPr>
          <w:color w:val="000000"/>
          <w:sz w:val="28"/>
          <w:szCs w:val="28"/>
        </w:rPr>
        <w:t>«</w:t>
      </w:r>
      <w:r w:rsidR="00667EDD" w:rsidRPr="00EF6143">
        <w:rPr>
          <w:color w:val="000000"/>
          <w:sz w:val="28"/>
          <w:szCs w:val="28"/>
        </w:rPr>
        <w:t>С</w:t>
      </w:r>
      <w:r w:rsidRPr="00EF6143">
        <w:rPr>
          <w:color w:val="000000"/>
          <w:sz w:val="28"/>
          <w:szCs w:val="28"/>
        </w:rPr>
        <w:t>амарский государственный технический университет»)</w:t>
      </w:r>
    </w:p>
    <w:p w14:paraId="0BC5631A" w14:textId="77777777" w:rsidR="00F060C9" w:rsidRPr="00EF6143" w:rsidRDefault="002344C0" w:rsidP="00E154DA">
      <w:pPr>
        <w:pStyle w:val="ListParagraph"/>
        <w:tabs>
          <w:tab w:val="left" w:pos="851"/>
        </w:tabs>
        <w:ind w:left="0" w:right="144"/>
        <w:jc w:val="both"/>
        <w:rPr>
          <w:b/>
          <w:color w:val="000000"/>
          <w:sz w:val="28"/>
          <w:szCs w:val="28"/>
        </w:rPr>
      </w:pPr>
      <w:r w:rsidRPr="00EF6143">
        <w:rPr>
          <w:caps/>
          <w:color w:val="000000"/>
          <w:sz w:val="28"/>
          <w:szCs w:val="28"/>
        </w:rPr>
        <w:t>Математическое моделирование критических процессов строительства, эксплуатации и ремонта резервуаров индустриального производства</w:t>
      </w:r>
      <w:r w:rsidRPr="00EF6143">
        <w:rPr>
          <w:b/>
          <w:color w:val="000000"/>
          <w:sz w:val="28"/>
          <w:szCs w:val="28"/>
        </w:rPr>
        <w:t xml:space="preserve"> </w:t>
      </w:r>
    </w:p>
    <w:p w14:paraId="2E778C8E" w14:textId="77777777" w:rsidR="00667EDD" w:rsidRPr="00EF6143" w:rsidRDefault="00667EDD" w:rsidP="004458BC">
      <w:pPr>
        <w:pStyle w:val="ListParagraph"/>
        <w:tabs>
          <w:tab w:val="left" w:pos="851"/>
        </w:tabs>
        <w:ind w:left="562" w:right="144"/>
        <w:jc w:val="both"/>
        <w:rPr>
          <w:rStyle w:val="FontStyle12"/>
          <w:rFonts w:ascii="Times New Roman" w:hAnsi="Times New Roman"/>
          <w:color w:val="000000"/>
          <w:spacing w:val="0"/>
          <w:sz w:val="28"/>
          <w:szCs w:val="28"/>
        </w:rPr>
      </w:pPr>
    </w:p>
    <w:p w14:paraId="3B57DF38" w14:textId="77777777" w:rsidR="00F64AD7" w:rsidRPr="00EF6143" w:rsidRDefault="00F64AD7" w:rsidP="00E154DA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F6143">
        <w:rPr>
          <w:b/>
          <w:color w:val="000000"/>
          <w:sz w:val="28"/>
          <w:szCs w:val="28"/>
        </w:rPr>
        <w:t>И</w:t>
      </w:r>
      <w:r w:rsidR="00E45074" w:rsidRPr="00EF6143">
        <w:rPr>
          <w:b/>
          <w:color w:val="000000"/>
          <w:sz w:val="28"/>
          <w:szCs w:val="28"/>
        </w:rPr>
        <w:t>.</w:t>
      </w:r>
      <w:r w:rsidRPr="00EF6143">
        <w:rPr>
          <w:b/>
          <w:color w:val="000000"/>
          <w:sz w:val="28"/>
          <w:szCs w:val="28"/>
        </w:rPr>
        <w:t xml:space="preserve"> А</w:t>
      </w:r>
      <w:r w:rsidR="00E45074" w:rsidRPr="00EF6143">
        <w:rPr>
          <w:b/>
          <w:color w:val="000000"/>
          <w:sz w:val="28"/>
          <w:szCs w:val="28"/>
        </w:rPr>
        <w:t xml:space="preserve">. </w:t>
      </w:r>
      <w:r w:rsidRPr="00EF6143">
        <w:rPr>
          <w:b/>
          <w:color w:val="000000"/>
          <w:sz w:val="28"/>
          <w:szCs w:val="28"/>
        </w:rPr>
        <w:t xml:space="preserve">Леонович </w:t>
      </w:r>
      <w:r w:rsidRPr="00EF6143">
        <w:rPr>
          <w:color w:val="000000"/>
          <w:sz w:val="28"/>
          <w:szCs w:val="28"/>
        </w:rPr>
        <w:t>(ФГБОУ ВО «Российский государственный униве</w:t>
      </w:r>
      <w:r w:rsidRPr="00EF6143">
        <w:rPr>
          <w:color w:val="000000"/>
          <w:sz w:val="28"/>
          <w:szCs w:val="28"/>
        </w:rPr>
        <w:t>р</w:t>
      </w:r>
      <w:r w:rsidRPr="00EF6143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Pr="00EF6143">
        <w:rPr>
          <w:color w:val="000000"/>
          <w:sz w:val="28"/>
          <w:szCs w:val="28"/>
        </w:rPr>
        <w:t>И.М.</w:t>
      </w:r>
      <w:proofErr w:type="gramEnd"/>
      <w:r w:rsidRPr="00EF6143">
        <w:rPr>
          <w:color w:val="000000"/>
          <w:sz w:val="28"/>
          <w:szCs w:val="28"/>
        </w:rPr>
        <w:t xml:space="preserve"> Губкина»</w:t>
      </w:r>
      <w:r w:rsidR="00E45074" w:rsidRPr="00EF6143">
        <w:rPr>
          <w:color w:val="000000"/>
          <w:sz w:val="28"/>
          <w:szCs w:val="28"/>
        </w:rPr>
        <w:t>)</w:t>
      </w:r>
    </w:p>
    <w:p w14:paraId="351B486A" w14:textId="77777777" w:rsidR="00F64AD7" w:rsidRPr="00EF6143" w:rsidRDefault="00F64AD7" w:rsidP="00E154DA">
      <w:pPr>
        <w:pStyle w:val="ListParagraph"/>
        <w:tabs>
          <w:tab w:val="left" w:pos="851"/>
        </w:tabs>
        <w:ind w:left="0"/>
        <w:jc w:val="both"/>
        <w:rPr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 xml:space="preserve">ДЕТЕРМИНИРОВАННАЯ МОДЕЛЬ НАДЕЖНОСТИ ТРУБОПРОВОДОВ НЕФТИ И ГАЗА </w:t>
      </w:r>
    </w:p>
    <w:p w14:paraId="72B5DD3A" w14:textId="77777777" w:rsidR="00363491" w:rsidRPr="00EF6143" w:rsidRDefault="00363491" w:rsidP="00E45074">
      <w:pPr>
        <w:jc w:val="both"/>
        <w:rPr>
          <w:bCs/>
          <w:color w:val="000000"/>
          <w:sz w:val="28"/>
          <w:szCs w:val="28"/>
        </w:rPr>
      </w:pPr>
    </w:p>
    <w:p w14:paraId="45F4E84A" w14:textId="77777777" w:rsidR="00363491" w:rsidRPr="00EF6143" w:rsidRDefault="00363491" w:rsidP="00E45074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b/>
          <w:color w:val="000000"/>
          <w:sz w:val="28"/>
          <w:szCs w:val="28"/>
        </w:rPr>
      </w:pPr>
      <w:r w:rsidRPr="00EF6143">
        <w:rPr>
          <w:b/>
          <w:color w:val="000000"/>
          <w:sz w:val="28"/>
          <w:szCs w:val="28"/>
        </w:rPr>
        <w:t>А</w:t>
      </w:r>
      <w:r w:rsidR="00E45074" w:rsidRPr="00EF6143">
        <w:rPr>
          <w:b/>
          <w:color w:val="000000"/>
          <w:sz w:val="28"/>
          <w:szCs w:val="28"/>
        </w:rPr>
        <w:t>.</w:t>
      </w:r>
      <w:r w:rsidRPr="00EF6143">
        <w:rPr>
          <w:b/>
          <w:color w:val="000000"/>
          <w:sz w:val="28"/>
          <w:szCs w:val="28"/>
        </w:rPr>
        <w:t xml:space="preserve"> П</w:t>
      </w:r>
      <w:r w:rsidR="00E45074" w:rsidRPr="00EF6143">
        <w:rPr>
          <w:b/>
          <w:color w:val="000000"/>
          <w:sz w:val="28"/>
          <w:szCs w:val="28"/>
        </w:rPr>
        <w:t xml:space="preserve">. </w:t>
      </w:r>
      <w:r w:rsidRPr="00EF6143">
        <w:rPr>
          <w:b/>
          <w:color w:val="000000"/>
          <w:sz w:val="28"/>
          <w:szCs w:val="28"/>
        </w:rPr>
        <w:t xml:space="preserve">Сальников </w:t>
      </w:r>
      <w:r w:rsidR="00E45074" w:rsidRPr="00EF6143">
        <w:rPr>
          <w:b/>
          <w:color w:val="000000"/>
          <w:sz w:val="28"/>
          <w:szCs w:val="28"/>
        </w:rPr>
        <w:t>(</w:t>
      </w:r>
      <w:r w:rsidRPr="00EF6143">
        <w:rPr>
          <w:color w:val="000000"/>
          <w:sz w:val="28"/>
          <w:szCs w:val="28"/>
        </w:rPr>
        <w:t>ФГБОУ ВО «Российский государственный униве</w:t>
      </w:r>
      <w:r w:rsidRPr="00EF6143">
        <w:rPr>
          <w:color w:val="000000"/>
          <w:sz w:val="28"/>
          <w:szCs w:val="28"/>
        </w:rPr>
        <w:t>р</w:t>
      </w:r>
      <w:r w:rsidRPr="00EF6143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Pr="00EF6143">
        <w:rPr>
          <w:color w:val="000000"/>
          <w:sz w:val="28"/>
          <w:szCs w:val="28"/>
        </w:rPr>
        <w:t>И.М.</w:t>
      </w:r>
      <w:proofErr w:type="gramEnd"/>
      <w:r w:rsidRPr="00EF6143">
        <w:rPr>
          <w:color w:val="000000"/>
          <w:sz w:val="28"/>
          <w:szCs w:val="28"/>
        </w:rPr>
        <w:t xml:space="preserve"> Губкина»)</w:t>
      </w:r>
    </w:p>
    <w:p w14:paraId="5F804037" w14:textId="77777777" w:rsidR="00363491" w:rsidRPr="00EF6143" w:rsidRDefault="00363491" w:rsidP="00363491">
      <w:pPr>
        <w:jc w:val="both"/>
        <w:rPr>
          <w:b/>
          <w:color w:val="000000"/>
          <w:sz w:val="28"/>
          <w:szCs w:val="28"/>
        </w:rPr>
      </w:pPr>
      <w:r w:rsidRPr="00EF6143">
        <w:rPr>
          <w:bCs/>
          <w:iCs/>
          <w:color w:val="000000"/>
          <w:sz w:val="28"/>
          <w:szCs w:val="28"/>
        </w:rPr>
        <w:t>СИСТЕМАТИЗАЦИЯ ТРЕБОВАНИЙ К ПРОВЕДЕНИЮ НАЗЕМНОГО ЛАЗЕРНОГО СКАНИРОВАНИЯ РЕЗЕРВУАРОВ ВЕРТИКАЛЬНЫХ СТАЛЬНЫХ</w:t>
      </w:r>
    </w:p>
    <w:p w14:paraId="562C55F2" w14:textId="77777777" w:rsidR="00FA0F9B" w:rsidRPr="00EF6143" w:rsidRDefault="00FA0F9B" w:rsidP="00FA0F9B">
      <w:pPr>
        <w:pStyle w:val="ListParagraph"/>
        <w:spacing w:line="264" w:lineRule="auto"/>
        <w:ind w:left="1440"/>
        <w:jc w:val="both"/>
        <w:rPr>
          <w:color w:val="000000"/>
          <w:sz w:val="28"/>
          <w:szCs w:val="28"/>
        </w:rPr>
      </w:pPr>
    </w:p>
    <w:p w14:paraId="7DEA0831" w14:textId="77777777" w:rsidR="00F137A6" w:rsidRPr="00EF6143" w:rsidRDefault="00F137A6" w:rsidP="00F137A6">
      <w:pPr>
        <w:pStyle w:val="ListParagraph"/>
        <w:spacing w:line="264" w:lineRule="auto"/>
        <w:ind w:left="567" w:hanging="567"/>
        <w:jc w:val="both"/>
        <w:rPr>
          <w:b/>
          <w:bCs/>
          <w:color w:val="000000"/>
          <w:sz w:val="28"/>
          <w:szCs w:val="28"/>
        </w:rPr>
      </w:pPr>
      <w:r w:rsidRPr="00EF6143">
        <w:rPr>
          <w:b/>
          <w:bCs/>
          <w:color w:val="000000"/>
          <w:sz w:val="28"/>
          <w:szCs w:val="28"/>
        </w:rPr>
        <w:t>1</w:t>
      </w:r>
      <w:r w:rsidR="00EE1A8A" w:rsidRPr="00EF6143">
        <w:rPr>
          <w:b/>
          <w:bCs/>
          <w:color w:val="000000"/>
          <w:sz w:val="28"/>
          <w:szCs w:val="28"/>
        </w:rPr>
        <w:t>2</w:t>
      </w:r>
      <w:r w:rsidRPr="00EF6143">
        <w:rPr>
          <w:b/>
          <w:bCs/>
          <w:color w:val="000000"/>
          <w:sz w:val="28"/>
          <w:szCs w:val="28"/>
        </w:rPr>
        <w:t>.</w:t>
      </w:r>
      <w:r w:rsidR="00EE1A8A" w:rsidRPr="00EF6143">
        <w:rPr>
          <w:b/>
          <w:bCs/>
          <w:color w:val="000000"/>
          <w:sz w:val="28"/>
          <w:szCs w:val="28"/>
        </w:rPr>
        <w:t>0</w:t>
      </w:r>
      <w:r w:rsidRPr="00EF6143">
        <w:rPr>
          <w:b/>
          <w:bCs/>
          <w:color w:val="000000"/>
          <w:sz w:val="28"/>
          <w:szCs w:val="28"/>
        </w:rPr>
        <w:t>0-12.</w:t>
      </w:r>
      <w:r w:rsidR="007C30F7" w:rsidRPr="00EF6143">
        <w:rPr>
          <w:b/>
          <w:bCs/>
          <w:color w:val="000000"/>
          <w:sz w:val="28"/>
          <w:szCs w:val="28"/>
        </w:rPr>
        <w:t>30</w:t>
      </w:r>
      <w:proofErr w:type="gramStart"/>
      <w:r w:rsidR="004458BC">
        <w:rPr>
          <w:sz w:val="28"/>
          <w:szCs w:val="28"/>
        </w:rPr>
        <w:tab/>
        <w:t xml:space="preserve">  </w:t>
      </w:r>
      <w:r w:rsidR="004458BC" w:rsidRPr="004278B1">
        <w:rPr>
          <w:b/>
          <w:bCs/>
          <w:sz w:val="28"/>
          <w:szCs w:val="28"/>
        </w:rPr>
        <w:t>К</w:t>
      </w:r>
      <w:r w:rsidRPr="00EF6143">
        <w:rPr>
          <w:b/>
          <w:bCs/>
          <w:color w:val="000000"/>
          <w:sz w:val="28"/>
          <w:szCs w:val="28"/>
        </w:rPr>
        <w:t>офе</w:t>
      </w:r>
      <w:proofErr w:type="gramEnd"/>
      <w:r w:rsidRPr="00EF6143">
        <w:rPr>
          <w:b/>
          <w:bCs/>
          <w:color w:val="000000"/>
          <w:sz w:val="28"/>
          <w:szCs w:val="28"/>
        </w:rPr>
        <w:t>-пауза</w:t>
      </w:r>
    </w:p>
    <w:p w14:paraId="1649337E" w14:textId="77777777" w:rsidR="004278B1" w:rsidRDefault="004278B1" w:rsidP="00F137A6">
      <w:pPr>
        <w:pStyle w:val="ListParagraph"/>
        <w:spacing w:line="264" w:lineRule="auto"/>
        <w:ind w:left="567" w:hanging="567"/>
        <w:jc w:val="both"/>
        <w:rPr>
          <w:b/>
          <w:bCs/>
          <w:color w:val="000000"/>
          <w:sz w:val="28"/>
          <w:szCs w:val="28"/>
        </w:rPr>
      </w:pPr>
    </w:p>
    <w:p w14:paraId="11492DA3" w14:textId="77777777" w:rsidR="00F137A6" w:rsidRPr="00EF6143" w:rsidRDefault="00F137A6" w:rsidP="00F137A6">
      <w:pPr>
        <w:pStyle w:val="ListParagraph"/>
        <w:spacing w:line="264" w:lineRule="auto"/>
        <w:ind w:left="567" w:hanging="567"/>
        <w:jc w:val="both"/>
        <w:rPr>
          <w:rStyle w:val="FontStyle12"/>
          <w:rFonts w:ascii="Times New Roman" w:hAnsi="Times New Roman"/>
          <w:b/>
          <w:bCs/>
          <w:color w:val="000000"/>
          <w:spacing w:val="0"/>
          <w:sz w:val="28"/>
          <w:szCs w:val="28"/>
        </w:rPr>
      </w:pPr>
      <w:proofErr w:type="gramStart"/>
      <w:r w:rsidRPr="00EF6143">
        <w:rPr>
          <w:b/>
          <w:bCs/>
          <w:color w:val="000000"/>
          <w:sz w:val="28"/>
          <w:szCs w:val="28"/>
        </w:rPr>
        <w:t>12.</w:t>
      </w:r>
      <w:r w:rsidR="007C30F7" w:rsidRPr="00EF6143">
        <w:rPr>
          <w:b/>
          <w:bCs/>
          <w:color w:val="000000"/>
          <w:sz w:val="28"/>
          <w:szCs w:val="28"/>
        </w:rPr>
        <w:t>30</w:t>
      </w:r>
      <w:r w:rsidRPr="00EF6143">
        <w:rPr>
          <w:b/>
          <w:bCs/>
          <w:color w:val="000000"/>
          <w:sz w:val="28"/>
          <w:szCs w:val="28"/>
        </w:rPr>
        <w:t>-13.</w:t>
      </w:r>
      <w:r w:rsidR="00013F6D" w:rsidRPr="00EF6143">
        <w:rPr>
          <w:b/>
          <w:bCs/>
          <w:color w:val="000000"/>
          <w:sz w:val="28"/>
          <w:szCs w:val="28"/>
        </w:rPr>
        <w:t>40</w:t>
      </w:r>
      <w:proofErr w:type="gramEnd"/>
      <w:r w:rsidRPr="00EF6143">
        <w:rPr>
          <w:b/>
          <w:bCs/>
          <w:color w:val="000000"/>
          <w:sz w:val="28"/>
          <w:szCs w:val="28"/>
        </w:rPr>
        <w:t xml:space="preserve"> </w:t>
      </w:r>
      <w:r w:rsidR="004458BC" w:rsidRPr="00EF6143">
        <w:rPr>
          <w:b/>
          <w:bCs/>
          <w:color w:val="000000"/>
          <w:sz w:val="28"/>
          <w:szCs w:val="28"/>
        </w:rPr>
        <w:t xml:space="preserve">  </w:t>
      </w:r>
      <w:r w:rsidRPr="00EF6143">
        <w:rPr>
          <w:b/>
          <w:bCs/>
          <w:color w:val="000000"/>
          <w:sz w:val="28"/>
          <w:szCs w:val="28"/>
        </w:rPr>
        <w:t>Продолжение пленарного заседания</w:t>
      </w:r>
    </w:p>
    <w:p w14:paraId="3F6876EB" w14:textId="77777777" w:rsidR="00355686" w:rsidRPr="00EF6143" w:rsidRDefault="00355686" w:rsidP="00013F6D">
      <w:pPr>
        <w:jc w:val="center"/>
        <w:rPr>
          <w:bCs/>
          <w:color w:val="000000"/>
          <w:sz w:val="28"/>
          <w:szCs w:val="28"/>
        </w:rPr>
      </w:pPr>
    </w:p>
    <w:p w14:paraId="25A6F1C2" w14:textId="77777777" w:rsidR="00463AEC" w:rsidRPr="00EF6143" w:rsidRDefault="00463AEC" w:rsidP="00363491">
      <w:pPr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rPr>
          <w:color w:val="000000"/>
          <w:sz w:val="28"/>
          <w:szCs w:val="28"/>
        </w:rPr>
      </w:pPr>
      <w:r w:rsidRPr="00EF6143">
        <w:rPr>
          <w:b/>
          <w:bCs/>
          <w:color w:val="000000"/>
          <w:sz w:val="28"/>
          <w:szCs w:val="28"/>
        </w:rPr>
        <w:t>Н</w:t>
      </w:r>
      <w:r w:rsidR="00E45074" w:rsidRPr="00EF6143">
        <w:rPr>
          <w:b/>
          <w:bCs/>
          <w:color w:val="000000"/>
          <w:sz w:val="28"/>
          <w:szCs w:val="28"/>
        </w:rPr>
        <w:t>.</w:t>
      </w:r>
      <w:r w:rsidRPr="00EF6143">
        <w:rPr>
          <w:b/>
          <w:bCs/>
          <w:color w:val="000000"/>
          <w:sz w:val="28"/>
          <w:szCs w:val="28"/>
        </w:rPr>
        <w:t xml:space="preserve"> В</w:t>
      </w:r>
      <w:r w:rsidR="00E45074" w:rsidRPr="00EF6143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EF6143">
        <w:rPr>
          <w:b/>
          <w:bCs/>
          <w:color w:val="000000"/>
          <w:sz w:val="28"/>
          <w:szCs w:val="28"/>
        </w:rPr>
        <w:t>Струцкий</w:t>
      </w:r>
      <w:proofErr w:type="spellEnd"/>
      <w:r w:rsidRPr="00EF6143">
        <w:rPr>
          <w:color w:val="000000"/>
          <w:sz w:val="28"/>
          <w:szCs w:val="28"/>
        </w:rPr>
        <w:t xml:space="preserve"> (ГПО «</w:t>
      </w:r>
      <w:proofErr w:type="spellStart"/>
      <w:r w:rsidRPr="00EF6143">
        <w:rPr>
          <w:color w:val="000000"/>
          <w:sz w:val="28"/>
          <w:szCs w:val="28"/>
        </w:rPr>
        <w:t>Белтопгаз</w:t>
      </w:r>
      <w:proofErr w:type="spellEnd"/>
      <w:r w:rsidRPr="00EF6143">
        <w:rPr>
          <w:color w:val="000000"/>
          <w:sz w:val="28"/>
          <w:szCs w:val="28"/>
        </w:rPr>
        <w:t>»)</w:t>
      </w:r>
    </w:p>
    <w:p w14:paraId="109577E5" w14:textId="77777777" w:rsidR="00355686" w:rsidRPr="00EF6143" w:rsidRDefault="00355686" w:rsidP="00667EDD">
      <w:pPr>
        <w:tabs>
          <w:tab w:val="left" w:pos="993"/>
        </w:tabs>
        <w:contextualSpacing/>
        <w:jc w:val="both"/>
        <w:rPr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 xml:space="preserve">ОБЩИЕ ПОДХОДЫ К ДИАГНОСТИРОВАНИЮ СТАЛЬНЫХ ПОДЗЕМНЫХ РАСПРЕДЕЛИТЕЛЬНЫХ ГАЗОПРОВОДОВ </w:t>
      </w:r>
    </w:p>
    <w:p w14:paraId="51254C8E" w14:textId="77777777" w:rsidR="00355686" w:rsidRPr="00EF6143" w:rsidRDefault="00355686" w:rsidP="00667EDD">
      <w:pPr>
        <w:tabs>
          <w:tab w:val="left" w:pos="993"/>
        </w:tabs>
        <w:ind w:firstLine="567"/>
        <w:contextualSpacing/>
        <w:jc w:val="both"/>
        <w:rPr>
          <w:color w:val="000000"/>
          <w:sz w:val="28"/>
          <w:szCs w:val="28"/>
        </w:rPr>
      </w:pPr>
    </w:p>
    <w:p w14:paraId="1EF6BE8D" w14:textId="77777777" w:rsidR="00463AEC" w:rsidRPr="00EF6143" w:rsidRDefault="00463AEC" w:rsidP="00363491">
      <w:pPr>
        <w:numPr>
          <w:ilvl w:val="0"/>
          <w:numId w:val="4"/>
        </w:numPr>
        <w:tabs>
          <w:tab w:val="left" w:pos="993"/>
        </w:tabs>
        <w:spacing w:line="264" w:lineRule="auto"/>
        <w:ind w:left="0" w:right="-556" w:firstLine="567"/>
        <w:jc w:val="both"/>
        <w:rPr>
          <w:color w:val="000000"/>
          <w:sz w:val="40"/>
          <w:szCs w:val="40"/>
        </w:rPr>
      </w:pPr>
      <w:r w:rsidRPr="00EF6143">
        <w:rPr>
          <w:b/>
          <w:color w:val="000000"/>
          <w:sz w:val="28"/>
          <w:szCs w:val="28"/>
        </w:rPr>
        <w:t>А</w:t>
      </w:r>
      <w:r w:rsidR="00E45074" w:rsidRPr="00EF6143">
        <w:rPr>
          <w:b/>
          <w:color w:val="000000"/>
          <w:sz w:val="28"/>
          <w:szCs w:val="28"/>
        </w:rPr>
        <w:t xml:space="preserve">. </w:t>
      </w:r>
      <w:r w:rsidRPr="00EF6143">
        <w:rPr>
          <w:b/>
          <w:color w:val="000000"/>
          <w:sz w:val="28"/>
          <w:szCs w:val="28"/>
        </w:rPr>
        <w:t>А</w:t>
      </w:r>
      <w:r w:rsidR="00E45074" w:rsidRPr="00EF6143">
        <w:rPr>
          <w:b/>
          <w:color w:val="000000"/>
          <w:sz w:val="28"/>
          <w:szCs w:val="28"/>
        </w:rPr>
        <w:t xml:space="preserve">. </w:t>
      </w:r>
      <w:r w:rsidRPr="00EF6143">
        <w:rPr>
          <w:b/>
          <w:color w:val="000000"/>
          <w:sz w:val="28"/>
          <w:szCs w:val="28"/>
        </w:rPr>
        <w:t>Чухнов</w:t>
      </w:r>
      <w:r w:rsidRPr="00EF6143">
        <w:rPr>
          <w:bCs/>
          <w:color w:val="000000"/>
          <w:sz w:val="28"/>
          <w:szCs w:val="28"/>
        </w:rPr>
        <w:t xml:space="preserve"> (УП «</w:t>
      </w:r>
      <w:proofErr w:type="spellStart"/>
      <w:r w:rsidRPr="00EF6143">
        <w:rPr>
          <w:bCs/>
          <w:color w:val="000000"/>
          <w:sz w:val="28"/>
          <w:szCs w:val="28"/>
        </w:rPr>
        <w:t>Витебскоблгаз</w:t>
      </w:r>
      <w:proofErr w:type="spellEnd"/>
      <w:r w:rsidRPr="00EF6143">
        <w:rPr>
          <w:bCs/>
          <w:color w:val="000000"/>
          <w:sz w:val="28"/>
          <w:szCs w:val="28"/>
        </w:rPr>
        <w:t>»)</w:t>
      </w:r>
    </w:p>
    <w:p w14:paraId="7AF8EE54" w14:textId="77777777" w:rsidR="00013F6D" w:rsidRPr="00EF6143" w:rsidRDefault="00013F6D" w:rsidP="00E45074">
      <w:pPr>
        <w:tabs>
          <w:tab w:val="left" w:pos="993"/>
        </w:tabs>
        <w:jc w:val="both"/>
        <w:rPr>
          <w:bCs/>
          <w:color w:val="000000"/>
          <w:sz w:val="28"/>
          <w:szCs w:val="28"/>
        </w:rPr>
      </w:pPr>
      <w:r w:rsidRPr="00EF6143">
        <w:rPr>
          <w:bCs/>
          <w:color w:val="000000"/>
          <w:sz w:val="28"/>
          <w:szCs w:val="28"/>
        </w:rPr>
        <w:t>О ВОЗМОЖНОСТИ ПРОДЛЕНИЯ СРОКА СЛУЖБЫ ТРУБ РАСПРЕДЕЛИТЕЛЬНЫХ ГАЗОПРОВОДОВ</w:t>
      </w:r>
    </w:p>
    <w:p w14:paraId="3ADBF4D1" w14:textId="77777777" w:rsidR="00EE1A8A" w:rsidRPr="00EF6143" w:rsidRDefault="00EE1A8A" w:rsidP="00667EDD">
      <w:pPr>
        <w:tabs>
          <w:tab w:val="left" w:pos="993"/>
        </w:tabs>
        <w:spacing w:line="264" w:lineRule="auto"/>
        <w:ind w:right="-556" w:firstLine="567"/>
        <w:jc w:val="both"/>
        <w:rPr>
          <w:color w:val="000000"/>
          <w:sz w:val="40"/>
          <w:szCs w:val="40"/>
        </w:rPr>
      </w:pPr>
    </w:p>
    <w:p w14:paraId="234BC9C6" w14:textId="77777777" w:rsidR="00463AEC" w:rsidRPr="00EF6143" w:rsidRDefault="00463AEC" w:rsidP="00363491">
      <w:pPr>
        <w:numPr>
          <w:ilvl w:val="0"/>
          <w:numId w:val="4"/>
        </w:numPr>
        <w:tabs>
          <w:tab w:val="left" w:pos="993"/>
        </w:tabs>
        <w:spacing w:line="264" w:lineRule="auto"/>
        <w:ind w:left="0" w:right="-556" w:firstLine="567"/>
        <w:jc w:val="both"/>
        <w:rPr>
          <w:iCs/>
          <w:color w:val="000000"/>
          <w:sz w:val="40"/>
          <w:szCs w:val="40"/>
        </w:rPr>
      </w:pPr>
      <w:r w:rsidRPr="00EF6143">
        <w:rPr>
          <w:rFonts w:eastAsia="Calibri"/>
          <w:b/>
          <w:iCs/>
          <w:color w:val="000000"/>
          <w:sz w:val="28"/>
          <w:szCs w:val="28"/>
        </w:rPr>
        <w:t>А</w:t>
      </w:r>
      <w:r w:rsidR="00E45074" w:rsidRPr="00EF6143">
        <w:rPr>
          <w:rFonts w:eastAsia="Calibri"/>
          <w:b/>
          <w:iCs/>
          <w:color w:val="000000"/>
          <w:sz w:val="28"/>
          <w:szCs w:val="28"/>
        </w:rPr>
        <w:t>.</w:t>
      </w:r>
      <w:r w:rsidRPr="00EF6143">
        <w:rPr>
          <w:rFonts w:eastAsia="Calibri"/>
          <w:b/>
          <w:iCs/>
          <w:color w:val="000000"/>
          <w:sz w:val="28"/>
          <w:szCs w:val="28"/>
        </w:rPr>
        <w:t xml:space="preserve"> Я</w:t>
      </w:r>
      <w:r w:rsidR="00E45074" w:rsidRPr="00EF6143">
        <w:rPr>
          <w:rFonts w:eastAsia="Calibri"/>
          <w:b/>
          <w:iCs/>
          <w:color w:val="000000"/>
          <w:sz w:val="28"/>
          <w:szCs w:val="28"/>
        </w:rPr>
        <w:t xml:space="preserve">. </w:t>
      </w:r>
      <w:proofErr w:type="spellStart"/>
      <w:r w:rsidRPr="00EF6143">
        <w:rPr>
          <w:rFonts w:eastAsia="Calibri"/>
          <w:b/>
          <w:iCs/>
          <w:color w:val="000000"/>
          <w:sz w:val="28"/>
          <w:szCs w:val="28"/>
        </w:rPr>
        <w:t>Савасти</w:t>
      </w:r>
      <w:r w:rsidR="005840EA" w:rsidRPr="00EF6143">
        <w:rPr>
          <w:rFonts w:eastAsia="Calibri"/>
          <w:b/>
          <w:iCs/>
          <w:color w:val="000000"/>
          <w:sz w:val="28"/>
          <w:szCs w:val="28"/>
        </w:rPr>
        <w:t>ё</w:t>
      </w:r>
      <w:r w:rsidRPr="00EF6143">
        <w:rPr>
          <w:rFonts w:eastAsia="Calibri"/>
          <w:b/>
          <w:iCs/>
          <w:color w:val="000000"/>
          <w:sz w:val="28"/>
          <w:szCs w:val="28"/>
        </w:rPr>
        <w:t>нок</w:t>
      </w:r>
      <w:proofErr w:type="spellEnd"/>
      <w:r w:rsidRPr="00EF6143">
        <w:rPr>
          <w:rFonts w:eastAsia="Calibri"/>
          <w:bCs/>
          <w:i/>
          <w:color w:val="000000"/>
          <w:sz w:val="28"/>
          <w:szCs w:val="28"/>
        </w:rPr>
        <w:t xml:space="preserve"> </w:t>
      </w:r>
      <w:r w:rsidRPr="00EF6143">
        <w:rPr>
          <w:rFonts w:eastAsia="Calibri"/>
          <w:bCs/>
          <w:iCs/>
          <w:color w:val="000000"/>
          <w:sz w:val="28"/>
          <w:szCs w:val="28"/>
        </w:rPr>
        <w:t>(ГИПК «ГАЗ-ИНСТИТУТ»)</w:t>
      </w:r>
    </w:p>
    <w:p w14:paraId="2D886E39" w14:textId="77777777" w:rsidR="00734DD0" w:rsidRPr="00EF6143" w:rsidRDefault="00734DD0" w:rsidP="00015C10">
      <w:pPr>
        <w:spacing w:line="264" w:lineRule="auto"/>
        <w:ind w:right="26"/>
        <w:jc w:val="both"/>
        <w:rPr>
          <w:color w:val="000000"/>
          <w:sz w:val="28"/>
          <w:szCs w:val="28"/>
          <w:highlight w:val="yellow"/>
        </w:rPr>
      </w:pPr>
      <w:r w:rsidRPr="00EF6143">
        <w:rPr>
          <w:color w:val="000000"/>
          <w:sz w:val="28"/>
          <w:szCs w:val="28"/>
        </w:rPr>
        <w:t>МЕТОД ОЦЕНКИ НАДЕЖНОСТИ И ОСТАТОЧНОГО РЕСУРСА РАСПРЕДЕЛИТЕЛЬНОГО СТАЛЬНОГО ПОДЗЕМНОГО ГАЗОПРОВОДА ПО СТАТИСТИЧЕСКИМ ДАННЫМ</w:t>
      </w:r>
      <w:r w:rsidRPr="00EF6143">
        <w:rPr>
          <w:color w:val="000000"/>
          <w:sz w:val="28"/>
          <w:szCs w:val="28"/>
          <w:highlight w:val="yellow"/>
        </w:rPr>
        <w:t xml:space="preserve"> </w:t>
      </w:r>
    </w:p>
    <w:p w14:paraId="65F94A82" w14:textId="77777777" w:rsidR="00F64AD7" w:rsidRPr="00EF6143" w:rsidRDefault="00F64AD7" w:rsidP="005B5B95">
      <w:pPr>
        <w:spacing w:line="264" w:lineRule="auto"/>
        <w:ind w:right="-556"/>
        <w:jc w:val="both"/>
        <w:rPr>
          <w:color w:val="000000"/>
          <w:sz w:val="28"/>
          <w:szCs w:val="28"/>
          <w:highlight w:val="yellow"/>
        </w:rPr>
      </w:pPr>
    </w:p>
    <w:p w14:paraId="27AC5A35" w14:textId="77777777" w:rsidR="00F64AD7" w:rsidRPr="00EF6143" w:rsidRDefault="00F64AD7" w:rsidP="004278B1">
      <w:pPr>
        <w:numPr>
          <w:ilvl w:val="0"/>
          <w:numId w:val="4"/>
        </w:numPr>
        <w:tabs>
          <w:tab w:val="left" w:pos="993"/>
        </w:tabs>
        <w:spacing w:line="264" w:lineRule="auto"/>
        <w:ind w:left="142" w:right="-556" w:firstLine="425"/>
        <w:jc w:val="both"/>
        <w:rPr>
          <w:b/>
          <w:bCs/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 xml:space="preserve"> </w:t>
      </w:r>
      <w:r w:rsidRPr="00EF6143">
        <w:rPr>
          <w:b/>
          <w:bCs/>
          <w:color w:val="000000"/>
          <w:sz w:val="28"/>
          <w:szCs w:val="28"/>
        </w:rPr>
        <w:t>В</w:t>
      </w:r>
      <w:r w:rsidR="00E45074" w:rsidRPr="00EF6143">
        <w:rPr>
          <w:b/>
          <w:bCs/>
          <w:color w:val="000000"/>
          <w:sz w:val="28"/>
          <w:szCs w:val="28"/>
        </w:rPr>
        <w:t>.</w:t>
      </w:r>
      <w:r w:rsidRPr="00EF6143">
        <w:rPr>
          <w:b/>
          <w:bCs/>
          <w:color w:val="000000"/>
          <w:sz w:val="28"/>
          <w:szCs w:val="28"/>
        </w:rPr>
        <w:t xml:space="preserve"> </w:t>
      </w:r>
      <w:r w:rsidR="0085736D" w:rsidRPr="00EF6143">
        <w:rPr>
          <w:b/>
          <w:bCs/>
          <w:color w:val="000000"/>
          <w:sz w:val="28"/>
          <w:szCs w:val="28"/>
        </w:rPr>
        <w:t>В</w:t>
      </w:r>
      <w:r w:rsidR="00E45074" w:rsidRPr="00EF6143">
        <w:rPr>
          <w:b/>
          <w:bCs/>
          <w:color w:val="000000"/>
          <w:sz w:val="28"/>
          <w:szCs w:val="28"/>
        </w:rPr>
        <w:t xml:space="preserve">. </w:t>
      </w:r>
      <w:r w:rsidRPr="00EF6143">
        <w:rPr>
          <w:b/>
          <w:bCs/>
          <w:color w:val="000000"/>
          <w:sz w:val="28"/>
          <w:szCs w:val="28"/>
        </w:rPr>
        <w:t>Ф</w:t>
      </w:r>
      <w:r w:rsidR="001861E8" w:rsidRPr="00EF6143">
        <w:rPr>
          <w:b/>
          <w:bCs/>
          <w:color w:val="000000"/>
          <w:sz w:val="28"/>
          <w:szCs w:val="28"/>
        </w:rPr>
        <w:t>ё</w:t>
      </w:r>
      <w:r w:rsidRPr="00EF6143">
        <w:rPr>
          <w:b/>
          <w:bCs/>
          <w:color w:val="000000"/>
          <w:sz w:val="28"/>
          <w:szCs w:val="28"/>
        </w:rPr>
        <w:t xml:space="preserve">дорова </w:t>
      </w:r>
      <w:r w:rsidRPr="00EF6143">
        <w:rPr>
          <w:color w:val="000000"/>
          <w:sz w:val="28"/>
          <w:szCs w:val="28"/>
        </w:rPr>
        <w:t>(ООО «</w:t>
      </w:r>
      <w:proofErr w:type="spellStart"/>
      <w:r w:rsidRPr="00EF6143">
        <w:rPr>
          <w:color w:val="000000"/>
          <w:sz w:val="28"/>
          <w:szCs w:val="28"/>
        </w:rPr>
        <w:t>Дивитех</w:t>
      </w:r>
      <w:proofErr w:type="spellEnd"/>
      <w:r w:rsidRPr="00EF6143">
        <w:rPr>
          <w:color w:val="000000"/>
          <w:sz w:val="28"/>
          <w:szCs w:val="28"/>
        </w:rPr>
        <w:t xml:space="preserve">») </w:t>
      </w:r>
    </w:p>
    <w:p w14:paraId="1A0D7C32" w14:textId="77777777" w:rsidR="0085736D" w:rsidRPr="00EF6143" w:rsidRDefault="0085736D" w:rsidP="00015C10">
      <w:pPr>
        <w:spacing w:line="264" w:lineRule="auto"/>
        <w:ind w:right="26"/>
        <w:jc w:val="both"/>
        <w:rPr>
          <w:b/>
          <w:bCs/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lastRenderedPageBreak/>
        <w:t>ОБОРУДОВАНИЕ И МАТЕРИАЛЫ ДЛЯ РЕМОНТА ТРУБОПРОВОД</w:t>
      </w:r>
      <w:r w:rsidR="001861E8" w:rsidRPr="00EF6143">
        <w:rPr>
          <w:color w:val="000000"/>
          <w:sz w:val="28"/>
          <w:szCs w:val="28"/>
        </w:rPr>
        <w:t>ОВ</w:t>
      </w:r>
      <w:r w:rsidRPr="00EF6143">
        <w:rPr>
          <w:color w:val="000000"/>
          <w:sz w:val="28"/>
          <w:szCs w:val="28"/>
        </w:rPr>
        <w:t>.</w:t>
      </w:r>
      <w:r w:rsidR="00015C10">
        <w:rPr>
          <w:color w:val="000000"/>
          <w:sz w:val="28"/>
          <w:szCs w:val="28"/>
        </w:rPr>
        <w:t xml:space="preserve"> </w:t>
      </w:r>
      <w:r w:rsidRPr="00EF6143">
        <w:rPr>
          <w:color w:val="000000"/>
          <w:sz w:val="28"/>
          <w:szCs w:val="28"/>
        </w:rPr>
        <w:t>ИМПОРТОЗАМЕЩЕНИЕ</w:t>
      </w:r>
    </w:p>
    <w:p w14:paraId="126254F2" w14:textId="77777777" w:rsidR="00FC0BDB" w:rsidRPr="00EF6143" w:rsidRDefault="00FC0BDB" w:rsidP="00015C10">
      <w:pPr>
        <w:spacing w:line="264" w:lineRule="auto"/>
        <w:ind w:right="26" w:firstLine="425"/>
        <w:jc w:val="both"/>
        <w:rPr>
          <w:b/>
          <w:bCs/>
          <w:color w:val="000000"/>
          <w:sz w:val="28"/>
          <w:szCs w:val="28"/>
        </w:rPr>
      </w:pPr>
    </w:p>
    <w:p w14:paraId="61618607" w14:textId="77777777" w:rsidR="00FC0BDB" w:rsidRPr="00EF6143" w:rsidRDefault="00FC0BDB" w:rsidP="00015C10">
      <w:pPr>
        <w:spacing w:line="264" w:lineRule="auto"/>
        <w:ind w:right="26" w:firstLine="567"/>
        <w:jc w:val="both"/>
        <w:rPr>
          <w:color w:val="000000"/>
          <w:sz w:val="28"/>
          <w:szCs w:val="28"/>
        </w:rPr>
      </w:pPr>
      <w:r w:rsidRPr="00EF6143">
        <w:rPr>
          <w:b/>
          <w:bCs/>
          <w:color w:val="000000"/>
          <w:sz w:val="28"/>
          <w:szCs w:val="28"/>
        </w:rPr>
        <w:t>1</w:t>
      </w:r>
      <w:r w:rsidR="001A65B1" w:rsidRPr="00EF6143">
        <w:rPr>
          <w:b/>
          <w:bCs/>
          <w:color w:val="000000"/>
          <w:sz w:val="28"/>
          <w:szCs w:val="28"/>
        </w:rPr>
        <w:t>1</w:t>
      </w:r>
      <w:r w:rsidRPr="00EF6143">
        <w:rPr>
          <w:b/>
          <w:bCs/>
          <w:color w:val="000000"/>
          <w:sz w:val="28"/>
          <w:szCs w:val="28"/>
        </w:rPr>
        <w:t xml:space="preserve">. </w:t>
      </w:r>
      <w:r w:rsidR="00E45074" w:rsidRPr="00EF6143">
        <w:rPr>
          <w:b/>
          <w:bCs/>
          <w:color w:val="000000"/>
          <w:sz w:val="28"/>
          <w:szCs w:val="28"/>
        </w:rPr>
        <w:t>А.</w:t>
      </w:r>
      <w:r w:rsidRPr="00EF6143">
        <w:rPr>
          <w:b/>
          <w:bCs/>
          <w:color w:val="000000"/>
          <w:sz w:val="28"/>
          <w:szCs w:val="28"/>
        </w:rPr>
        <w:t xml:space="preserve"> А</w:t>
      </w:r>
      <w:r w:rsidR="00E45074" w:rsidRPr="00EF6143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E45074" w:rsidRPr="00EF6143">
        <w:rPr>
          <w:b/>
          <w:bCs/>
          <w:color w:val="000000"/>
          <w:sz w:val="28"/>
          <w:szCs w:val="28"/>
        </w:rPr>
        <w:t>Т</w:t>
      </w:r>
      <w:r w:rsidRPr="00EF6143">
        <w:rPr>
          <w:b/>
          <w:bCs/>
          <w:color w:val="000000"/>
          <w:sz w:val="28"/>
          <w:szCs w:val="28"/>
        </w:rPr>
        <w:t>рухан</w:t>
      </w:r>
      <w:proofErr w:type="spellEnd"/>
      <w:r w:rsidRPr="00EF6143">
        <w:rPr>
          <w:color w:val="000000"/>
          <w:sz w:val="28"/>
          <w:szCs w:val="28"/>
        </w:rPr>
        <w:t xml:space="preserve"> (ООО «ПАССАТСТАЛЬ»)</w:t>
      </w:r>
    </w:p>
    <w:p w14:paraId="755FAAA2" w14:textId="77777777" w:rsidR="00FC0BDB" w:rsidRPr="00EF6143" w:rsidRDefault="00FC0BDB" w:rsidP="00015C10">
      <w:pPr>
        <w:spacing w:line="264" w:lineRule="auto"/>
        <w:ind w:right="26"/>
        <w:jc w:val="both"/>
        <w:rPr>
          <w:b/>
          <w:bCs/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>ТЕХНОЛОГИИ БЕСПЫЛЕВОЙ АБРАЗИВНО-СТРУЙНОЙ ОБРАБОТКИ «</w:t>
      </w:r>
      <w:r w:rsidRPr="00EF6143">
        <w:rPr>
          <w:color w:val="000000"/>
          <w:sz w:val="28"/>
          <w:szCs w:val="28"/>
          <w:lang w:val="en-US"/>
        </w:rPr>
        <w:t>SPONGE</w:t>
      </w:r>
      <w:r w:rsidRPr="00EF6143">
        <w:rPr>
          <w:color w:val="000000"/>
          <w:sz w:val="28"/>
          <w:szCs w:val="28"/>
        </w:rPr>
        <w:t>-</w:t>
      </w:r>
      <w:r w:rsidRPr="00EF6143">
        <w:rPr>
          <w:color w:val="000000"/>
          <w:sz w:val="28"/>
          <w:szCs w:val="28"/>
          <w:lang w:val="en-US"/>
        </w:rPr>
        <w:t>JET</w:t>
      </w:r>
      <w:r w:rsidRPr="00EF6143">
        <w:rPr>
          <w:color w:val="000000"/>
          <w:sz w:val="28"/>
          <w:szCs w:val="28"/>
        </w:rPr>
        <w:t>»</w:t>
      </w:r>
    </w:p>
    <w:p w14:paraId="7221FEDC" w14:textId="77777777" w:rsidR="00F64AD7" w:rsidRPr="00F64AD7" w:rsidRDefault="00F64AD7" w:rsidP="00F64AD7">
      <w:pPr>
        <w:spacing w:line="264" w:lineRule="auto"/>
        <w:ind w:right="-556"/>
        <w:jc w:val="both"/>
        <w:rPr>
          <w:b/>
          <w:bCs/>
          <w:sz w:val="28"/>
          <w:szCs w:val="28"/>
        </w:rPr>
      </w:pPr>
    </w:p>
    <w:p w14:paraId="1D3B416C" w14:textId="77777777" w:rsidR="00013F6D" w:rsidRDefault="00013F6D" w:rsidP="005B5B95">
      <w:pPr>
        <w:spacing w:line="264" w:lineRule="auto"/>
        <w:ind w:right="-556"/>
        <w:jc w:val="both"/>
        <w:rPr>
          <w:sz w:val="40"/>
          <w:szCs w:val="40"/>
        </w:rPr>
      </w:pPr>
      <w:proofErr w:type="gramStart"/>
      <w:r w:rsidRPr="00013F6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013F6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40</w:t>
      </w:r>
      <w:r w:rsidRPr="00013F6D"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4</w:t>
      </w:r>
      <w:r w:rsidRPr="00013F6D">
        <w:rPr>
          <w:b/>
          <w:bCs/>
          <w:sz w:val="28"/>
          <w:szCs w:val="28"/>
        </w:rPr>
        <w:t>.40</w:t>
      </w:r>
      <w:proofErr w:type="gramEnd"/>
      <w:r w:rsidRPr="00013F6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Обеденный перерыв</w:t>
      </w:r>
    </w:p>
    <w:p w14:paraId="05499DAF" w14:textId="77777777" w:rsidR="00F35536" w:rsidRDefault="00F35536" w:rsidP="005B5B95">
      <w:pPr>
        <w:spacing w:line="264" w:lineRule="auto"/>
        <w:ind w:right="-556"/>
        <w:jc w:val="both"/>
        <w:rPr>
          <w:sz w:val="40"/>
          <w:szCs w:val="40"/>
        </w:rPr>
      </w:pPr>
    </w:p>
    <w:p w14:paraId="7433070E" w14:textId="77777777" w:rsidR="004458BC" w:rsidRDefault="004458BC" w:rsidP="00015C10">
      <w:pPr>
        <w:tabs>
          <w:tab w:val="left" w:pos="1701"/>
        </w:tabs>
        <w:spacing w:line="264" w:lineRule="auto"/>
        <w:ind w:right="26"/>
        <w:jc w:val="both"/>
        <w:rPr>
          <w:rFonts w:cs="Calibri"/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14.40-17.00</w:t>
      </w:r>
      <w:proofErr w:type="gramEnd"/>
      <w:r>
        <w:rPr>
          <w:b/>
          <w:sz w:val="28"/>
          <w:szCs w:val="28"/>
        </w:rPr>
        <w:t xml:space="preserve"> Р</w:t>
      </w:r>
      <w:r w:rsidRPr="006A7F21">
        <w:rPr>
          <w:b/>
          <w:sz w:val="28"/>
          <w:szCs w:val="28"/>
        </w:rPr>
        <w:t xml:space="preserve">абота </w:t>
      </w:r>
      <w:r>
        <w:rPr>
          <w:b/>
          <w:sz w:val="28"/>
          <w:szCs w:val="28"/>
        </w:rPr>
        <w:t xml:space="preserve">секции </w:t>
      </w:r>
      <w:r w:rsidRPr="0078347C">
        <w:rPr>
          <w:b/>
          <w:sz w:val="28"/>
          <w:szCs w:val="28"/>
        </w:rPr>
        <w:t>«</w:t>
      </w:r>
      <w:r w:rsidRPr="0078347C">
        <w:rPr>
          <w:rFonts w:cs="Calibri"/>
          <w:b/>
          <w:sz w:val="28"/>
          <w:szCs w:val="28"/>
        </w:rPr>
        <w:t>ОБЕСПЕЧЕНИЕ НАДЕЖНОСТИ И БЕЗОПАСНОСТИ ПРИ СТРОИТЕЛЬСТВЕ, РЕКОНСТРУКЦИИ И РЕМОНТЕ ОБЪЕКТОВ ТРУБОПРОВОДНОГО ТРАНСПОРТА»</w:t>
      </w:r>
    </w:p>
    <w:p w14:paraId="64A2A509" w14:textId="77777777" w:rsidR="004458BC" w:rsidRPr="00DD6264" w:rsidRDefault="004458BC" w:rsidP="00610B5D">
      <w:pPr>
        <w:tabs>
          <w:tab w:val="left" w:pos="1701"/>
        </w:tabs>
        <w:spacing w:line="264" w:lineRule="auto"/>
        <w:ind w:firstLine="450"/>
        <w:rPr>
          <w:sz w:val="28"/>
          <w:szCs w:val="28"/>
        </w:rPr>
      </w:pPr>
      <w:r w:rsidRPr="0007407A">
        <w:rPr>
          <w:sz w:val="28"/>
          <w:szCs w:val="28"/>
        </w:rPr>
        <w:t>Место проведения – а</w:t>
      </w:r>
      <w:r>
        <w:rPr>
          <w:sz w:val="28"/>
          <w:szCs w:val="28"/>
        </w:rPr>
        <w:t>уд. 55 УЛК № 3 г. Новополоцк, ул. Блохина,30</w:t>
      </w:r>
    </w:p>
    <w:p w14:paraId="4EA23B56" w14:textId="77777777" w:rsidR="004458BC" w:rsidRPr="00346130" w:rsidRDefault="004458BC" w:rsidP="00610B5D">
      <w:pPr>
        <w:pStyle w:val="30"/>
        <w:spacing w:before="0" w:after="0" w:line="264" w:lineRule="auto"/>
        <w:ind w:right="-415" w:firstLine="450"/>
        <w:rPr>
          <w:rFonts w:ascii="Times New Roman" w:hAnsi="Times New Roman" w:cs="Times New Roman"/>
          <w:b w:val="0"/>
          <w:iCs/>
          <w:sz w:val="28"/>
          <w:szCs w:val="28"/>
        </w:rPr>
      </w:pP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Регламент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15</w:t>
      </w: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 мин</w:t>
      </w:r>
    </w:p>
    <w:p w14:paraId="40CB2FC1" w14:textId="77777777" w:rsidR="00610B5D" w:rsidRPr="00EF6143" w:rsidRDefault="00610B5D" w:rsidP="00E154DA">
      <w:pPr>
        <w:tabs>
          <w:tab w:val="right" w:leader="dot" w:pos="9072"/>
        </w:tabs>
        <w:jc w:val="right"/>
        <w:rPr>
          <w:b/>
          <w:iCs/>
          <w:color w:val="000000"/>
          <w:sz w:val="28"/>
          <w:szCs w:val="28"/>
        </w:rPr>
      </w:pPr>
    </w:p>
    <w:p w14:paraId="4DF3CCF7" w14:textId="77777777" w:rsidR="004458BC" w:rsidRPr="00EF6143" w:rsidRDefault="004458BC" w:rsidP="00E154DA">
      <w:pPr>
        <w:tabs>
          <w:tab w:val="right" w:leader="dot" w:pos="9072"/>
        </w:tabs>
        <w:jc w:val="right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Председатель секции: А.</w:t>
      </w:r>
      <w:r w:rsidR="005069FE">
        <w:rPr>
          <w:b/>
          <w:iCs/>
          <w:color w:val="000000"/>
          <w:sz w:val="28"/>
          <w:szCs w:val="28"/>
        </w:rPr>
        <w:t xml:space="preserve"> </w:t>
      </w:r>
      <w:r w:rsidRPr="00EF6143">
        <w:rPr>
          <w:b/>
          <w:iCs/>
          <w:color w:val="000000"/>
          <w:sz w:val="28"/>
          <w:szCs w:val="28"/>
        </w:rPr>
        <w:t>Г. Кульбей</w:t>
      </w:r>
    </w:p>
    <w:p w14:paraId="1D0AEF02" w14:textId="77777777" w:rsidR="004458BC" w:rsidRPr="008E6B67" w:rsidRDefault="004458BC" w:rsidP="004458BC">
      <w:pPr>
        <w:tabs>
          <w:tab w:val="right" w:leader="dot" w:pos="9072"/>
        </w:tabs>
        <w:rPr>
          <w:b/>
          <w:i/>
          <w:color w:val="00B050"/>
        </w:rPr>
      </w:pPr>
    </w:p>
    <w:p w14:paraId="477FD9F2" w14:textId="77777777" w:rsidR="004458BC" w:rsidRPr="004458BC" w:rsidRDefault="004458BC" w:rsidP="004278B1">
      <w:pPr>
        <w:ind w:firstLine="567"/>
        <w:jc w:val="both"/>
        <w:rPr>
          <w:color w:val="000000"/>
          <w:sz w:val="28"/>
          <w:szCs w:val="28"/>
        </w:rPr>
      </w:pPr>
      <w:r w:rsidRPr="004458BC">
        <w:rPr>
          <w:b/>
          <w:iCs/>
          <w:color w:val="000000"/>
          <w:sz w:val="28"/>
          <w:szCs w:val="28"/>
        </w:rPr>
        <w:t>1. 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>Э. Мосияш (</w:t>
      </w:r>
      <w:r w:rsidRPr="004458BC">
        <w:rPr>
          <w:color w:val="000000"/>
          <w:sz w:val="28"/>
          <w:szCs w:val="28"/>
        </w:rPr>
        <w:t>ФГБОУ ВО «Санкт-Петербургский государственный экономический университет»)</w:t>
      </w:r>
    </w:p>
    <w:p w14:paraId="0ED8F7ED" w14:textId="77777777" w:rsidR="004458BC" w:rsidRPr="004458BC" w:rsidRDefault="004458BC" w:rsidP="004278B1">
      <w:pPr>
        <w:tabs>
          <w:tab w:val="right" w:leader="dot" w:pos="9072"/>
        </w:tabs>
        <w:ind w:firstLine="567"/>
        <w:jc w:val="both"/>
        <w:rPr>
          <w:color w:val="000000"/>
          <w:sz w:val="28"/>
          <w:szCs w:val="28"/>
        </w:rPr>
      </w:pPr>
      <w:r w:rsidRPr="004458BC">
        <w:rPr>
          <w:color w:val="000000"/>
          <w:sz w:val="28"/>
          <w:szCs w:val="28"/>
        </w:rPr>
        <w:t>ПЕРСПЕКТИВЫ РАЗВИТИЯ НЕФТЕГАЗОВОГО СЕКТОРА РОССИИ В УСЛОВИЯХ СОВРЕМЕННЫХ РЕАЛИЙ</w:t>
      </w:r>
    </w:p>
    <w:p w14:paraId="34ABFEDD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color w:val="000000"/>
          <w:sz w:val="28"/>
          <w:szCs w:val="28"/>
        </w:rPr>
      </w:pPr>
    </w:p>
    <w:p w14:paraId="455D2DDD" w14:textId="77777777" w:rsidR="00E154DA" w:rsidRPr="00E154DA" w:rsidRDefault="004458BC" w:rsidP="004278B1">
      <w:pPr>
        <w:tabs>
          <w:tab w:val="right" w:leader="dot" w:pos="9072"/>
        </w:tabs>
        <w:ind w:firstLine="567"/>
        <w:rPr>
          <w:b/>
          <w:i/>
          <w:color w:val="000000"/>
        </w:rPr>
      </w:pPr>
      <w:r w:rsidRPr="00DB2CAD">
        <w:rPr>
          <w:b/>
          <w:iCs/>
          <w:color w:val="000000"/>
          <w:sz w:val="28"/>
          <w:szCs w:val="28"/>
        </w:rPr>
        <w:t xml:space="preserve">2. </w:t>
      </w:r>
      <w:r w:rsidR="00E154DA" w:rsidRPr="00DB2CAD">
        <w:rPr>
          <w:b/>
          <w:iCs/>
          <w:color w:val="000000"/>
          <w:sz w:val="28"/>
          <w:szCs w:val="28"/>
        </w:rPr>
        <w:t>Р.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E154DA" w:rsidRPr="00DB2CAD">
        <w:rPr>
          <w:b/>
          <w:iCs/>
          <w:color w:val="000000"/>
          <w:sz w:val="28"/>
          <w:szCs w:val="28"/>
        </w:rPr>
        <w:t xml:space="preserve">З. </w:t>
      </w:r>
      <w:r w:rsidRPr="00DB2CAD">
        <w:rPr>
          <w:b/>
          <w:iCs/>
          <w:color w:val="000000"/>
          <w:sz w:val="28"/>
          <w:szCs w:val="28"/>
        </w:rPr>
        <w:t xml:space="preserve">Хайруллин, </w:t>
      </w:r>
      <w:r w:rsidR="00E154DA" w:rsidRPr="00DB2CAD">
        <w:rPr>
          <w:b/>
          <w:iCs/>
          <w:color w:val="000000"/>
          <w:sz w:val="28"/>
          <w:szCs w:val="28"/>
        </w:rPr>
        <w:t>О.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E154DA" w:rsidRPr="00DB2CAD">
        <w:rPr>
          <w:b/>
          <w:iCs/>
          <w:color w:val="000000"/>
          <w:sz w:val="28"/>
          <w:szCs w:val="28"/>
        </w:rPr>
        <w:t>А</w:t>
      </w:r>
      <w:r w:rsidR="00F35536">
        <w:rPr>
          <w:b/>
          <w:iCs/>
          <w:color w:val="000000"/>
          <w:sz w:val="28"/>
          <w:szCs w:val="28"/>
        </w:rPr>
        <w:t>.</w:t>
      </w:r>
      <w:r w:rsidR="00E154DA" w:rsidRPr="00DB2CAD">
        <w:rPr>
          <w:b/>
          <w:iCs/>
          <w:color w:val="000000"/>
          <w:sz w:val="28"/>
          <w:szCs w:val="28"/>
        </w:rPr>
        <w:t xml:space="preserve"> </w:t>
      </w:r>
      <w:r w:rsidRPr="00DB2CAD">
        <w:rPr>
          <w:b/>
          <w:iCs/>
          <w:color w:val="000000"/>
          <w:sz w:val="28"/>
          <w:szCs w:val="28"/>
        </w:rPr>
        <w:t xml:space="preserve">Тучкова, </w:t>
      </w:r>
      <w:r w:rsidR="00E154DA" w:rsidRPr="00DB2CAD">
        <w:rPr>
          <w:b/>
          <w:iCs/>
          <w:color w:val="000000"/>
          <w:sz w:val="28"/>
          <w:szCs w:val="28"/>
        </w:rPr>
        <w:t>Г.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E154DA" w:rsidRPr="00DB2CAD">
        <w:rPr>
          <w:b/>
          <w:iCs/>
          <w:color w:val="000000"/>
          <w:sz w:val="28"/>
          <w:szCs w:val="28"/>
        </w:rPr>
        <w:t xml:space="preserve">Н. </w:t>
      </w:r>
      <w:proofErr w:type="spellStart"/>
      <w:r w:rsidRPr="00DB2CAD">
        <w:rPr>
          <w:b/>
          <w:iCs/>
          <w:color w:val="000000"/>
          <w:sz w:val="28"/>
          <w:szCs w:val="28"/>
        </w:rPr>
        <w:t>Зиннатуллина</w:t>
      </w:r>
      <w:proofErr w:type="spellEnd"/>
      <w:r w:rsidRPr="00DB2CAD">
        <w:rPr>
          <w:b/>
          <w:iCs/>
          <w:color w:val="000000"/>
          <w:sz w:val="28"/>
          <w:szCs w:val="28"/>
        </w:rPr>
        <w:t xml:space="preserve">, </w:t>
      </w:r>
      <w:r w:rsidR="00E154DA" w:rsidRPr="00DB2CAD">
        <w:rPr>
          <w:b/>
          <w:iCs/>
          <w:color w:val="000000"/>
          <w:sz w:val="28"/>
          <w:szCs w:val="28"/>
        </w:rPr>
        <w:t>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E154DA" w:rsidRPr="00DB2CAD">
        <w:rPr>
          <w:b/>
          <w:iCs/>
          <w:color w:val="000000"/>
          <w:sz w:val="28"/>
          <w:szCs w:val="28"/>
        </w:rPr>
        <w:t xml:space="preserve">И. </w:t>
      </w:r>
      <w:r w:rsidRPr="00DB2CAD">
        <w:rPr>
          <w:b/>
          <w:iCs/>
          <w:color w:val="000000"/>
          <w:sz w:val="28"/>
          <w:szCs w:val="28"/>
        </w:rPr>
        <w:t>Абдуллин</w:t>
      </w:r>
      <w:r w:rsidRPr="00DB2CAD">
        <w:rPr>
          <w:bCs/>
          <w:iCs/>
          <w:color w:val="000000"/>
          <w:sz w:val="28"/>
          <w:szCs w:val="28"/>
        </w:rPr>
        <w:t xml:space="preserve"> </w:t>
      </w:r>
      <w:r w:rsidR="00DB2CAD" w:rsidRPr="00DB2CAD">
        <w:rPr>
          <w:bCs/>
          <w:iCs/>
          <w:color w:val="000000"/>
          <w:sz w:val="28"/>
          <w:szCs w:val="28"/>
        </w:rPr>
        <w:t>(</w:t>
      </w:r>
      <w:r w:rsidR="00E154DA" w:rsidRPr="004458BC">
        <w:rPr>
          <w:color w:val="000000"/>
          <w:sz w:val="28"/>
          <w:szCs w:val="28"/>
        </w:rPr>
        <w:t>ФГБОУ ВО</w:t>
      </w:r>
      <w:r w:rsidR="00E154DA">
        <w:rPr>
          <w:color w:val="000000"/>
          <w:sz w:val="28"/>
          <w:szCs w:val="28"/>
        </w:rPr>
        <w:t xml:space="preserve"> «</w:t>
      </w:r>
      <w:r w:rsidR="00DB2CAD">
        <w:rPr>
          <w:color w:val="000000"/>
          <w:sz w:val="28"/>
          <w:szCs w:val="28"/>
        </w:rPr>
        <w:t>Казанский национальный исследовательский технологический университет»)</w:t>
      </w:r>
    </w:p>
    <w:p w14:paraId="22B55F5D" w14:textId="77777777" w:rsidR="004458BC" w:rsidRPr="00E154DA" w:rsidRDefault="00E154DA" w:rsidP="004278B1">
      <w:pPr>
        <w:tabs>
          <w:tab w:val="right" w:leader="dot" w:pos="9072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154DA">
        <w:rPr>
          <w:color w:val="000000"/>
          <w:sz w:val="28"/>
          <w:szCs w:val="28"/>
        </w:rPr>
        <w:t>ОЦЕНКА ВЛИЯНИЯ ВНЕШНИХ УСЛОВИЙ НА ТОЧНОСТЬ РЕЗУЛЬТАТОВ ДИАГНОСТИРОВАНИЯ ПРИ ОЦЕНКЕ РЕСУРСА БЕЗОПАСНОЙ ЭКСПЛУАТАЦИИ ГАЗОПРОВОДА</w:t>
      </w:r>
    </w:p>
    <w:p w14:paraId="231831BA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</w:p>
    <w:p w14:paraId="72387639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  <w:r w:rsidRPr="004458BC">
        <w:rPr>
          <w:b/>
          <w:iCs/>
          <w:color w:val="000000"/>
          <w:sz w:val="28"/>
          <w:szCs w:val="28"/>
        </w:rPr>
        <w:t>3. 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>В. Воробей (</w:t>
      </w:r>
      <w:r w:rsidRPr="004458BC">
        <w:rPr>
          <w:bCs/>
          <w:iCs/>
          <w:color w:val="000000"/>
          <w:sz w:val="28"/>
          <w:szCs w:val="28"/>
        </w:rPr>
        <w:t>ОАО «БЕЛГАЗСТРОЙ»-управляющая компания холдинга»</w:t>
      </w:r>
      <w:r w:rsidRPr="004278B1">
        <w:rPr>
          <w:bCs/>
          <w:iCs/>
          <w:color w:val="000000"/>
          <w:sz w:val="28"/>
          <w:szCs w:val="28"/>
        </w:rPr>
        <w:t>)</w:t>
      </w:r>
    </w:p>
    <w:p w14:paraId="7B1C57BF" w14:textId="77777777" w:rsidR="004458BC" w:rsidRPr="004458BC" w:rsidRDefault="004458BC" w:rsidP="004278B1">
      <w:pPr>
        <w:tabs>
          <w:tab w:val="right" w:leader="dot" w:pos="9072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4458BC">
        <w:rPr>
          <w:bCs/>
          <w:iCs/>
          <w:color w:val="000000"/>
          <w:sz w:val="28"/>
          <w:szCs w:val="28"/>
        </w:rPr>
        <w:t>ОСОБЕННОСТИ ВЫЯВЛЕНИЯ И ОЦЕНКИ ВЛИЯНИЯ НЕКОТОРЫХ ДЕФЕКТОВ НА РЕСУРС БЕЗОПАСНОЙ ЭКСПЛУАТАЦИИ ПРОИЗВОДСТВЕННЫХ ОБЪЕКТОВ</w:t>
      </w:r>
    </w:p>
    <w:p w14:paraId="095F4216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</w:p>
    <w:p w14:paraId="2676F7AC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Cs/>
          <w:iCs/>
          <w:color w:val="000000"/>
          <w:sz w:val="28"/>
          <w:szCs w:val="28"/>
        </w:rPr>
      </w:pPr>
      <w:r w:rsidRPr="004458BC">
        <w:rPr>
          <w:b/>
          <w:iCs/>
          <w:color w:val="000000"/>
          <w:sz w:val="28"/>
          <w:szCs w:val="28"/>
        </w:rPr>
        <w:t>4. К.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 xml:space="preserve">Л. Бабин </w:t>
      </w:r>
      <w:r w:rsidRPr="004458BC">
        <w:rPr>
          <w:bCs/>
          <w:iCs/>
          <w:color w:val="000000"/>
          <w:sz w:val="28"/>
          <w:szCs w:val="28"/>
        </w:rPr>
        <w:t>(ОАО «Газпром трансгаз Беларусь»)</w:t>
      </w:r>
    </w:p>
    <w:p w14:paraId="3D08455F" w14:textId="77777777" w:rsidR="004458BC" w:rsidRPr="004458BC" w:rsidRDefault="004458BC" w:rsidP="004278B1">
      <w:pPr>
        <w:tabs>
          <w:tab w:val="right" w:leader="dot" w:pos="9072"/>
        </w:tabs>
        <w:ind w:firstLine="567"/>
        <w:jc w:val="both"/>
        <w:rPr>
          <w:iCs/>
          <w:color w:val="000000"/>
          <w:sz w:val="28"/>
          <w:szCs w:val="28"/>
        </w:rPr>
      </w:pPr>
      <w:r w:rsidRPr="004458BC">
        <w:rPr>
          <w:iCs/>
          <w:color w:val="000000"/>
          <w:sz w:val="28"/>
          <w:szCs w:val="28"/>
        </w:rPr>
        <w:t>ОРГАНИЗАЦИЯ РАБОТ ПО ОБЕСПЕЧЕНИЮ ПРОТИВОФОНТАННОЙ БЕЗОПАСНОСТИ ПРИ СТРОИТЕЛЬСТВЕ, РЕМОНТЕ И ЭКСПЛУАТАЦИИ СКВАЖИН НА ПОДЗЕМНЫХ ХРАНИЛИЩАХ ГАЗА</w:t>
      </w:r>
    </w:p>
    <w:p w14:paraId="015A16B9" w14:textId="77777777" w:rsidR="004458BC" w:rsidRPr="004458BC" w:rsidRDefault="00610B5D" w:rsidP="004278B1">
      <w:pPr>
        <w:tabs>
          <w:tab w:val="left" w:pos="9356"/>
        </w:tabs>
        <w:ind w:firstLine="567"/>
        <w:jc w:val="both"/>
        <w:rPr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5</w:t>
      </w:r>
      <w:r w:rsidR="004458BC" w:rsidRPr="004458BC">
        <w:rPr>
          <w:b/>
          <w:bCs/>
          <w:iCs/>
          <w:color w:val="000000"/>
          <w:sz w:val="28"/>
          <w:szCs w:val="28"/>
        </w:rPr>
        <w:t>. А.</w:t>
      </w:r>
      <w:r w:rsidR="00F35536">
        <w:rPr>
          <w:b/>
          <w:bCs/>
          <w:iCs/>
          <w:color w:val="000000"/>
          <w:sz w:val="28"/>
          <w:szCs w:val="28"/>
        </w:rPr>
        <w:t xml:space="preserve"> </w:t>
      </w:r>
      <w:r w:rsidR="004458BC" w:rsidRPr="004458BC">
        <w:rPr>
          <w:b/>
          <w:bCs/>
          <w:iCs/>
          <w:color w:val="000000"/>
          <w:sz w:val="28"/>
          <w:szCs w:val="28"/>
        </w:rPr>
        <w:t>В. Батуро</w:t>
      </w:r>
      <w:r w:rsidR="004458BC" w:rsidRPr="004458BC">
        <w:rPr>
          <w:iCs/>
          <w:color w:val="000000"/>
          <w:sz w:val="28"/>
          <w:szCs w:val="28"/>
        </w:rPr>
        <w:t xml:space="preserve"> (ОАО «Газпром трансгаз Беларусь»)</w:t>
      </w:r>
    </w:p>
    <w:p w14:paraId="78265613" w14:textId="77777777" w:rsidR="004458BC" w:rsidRPr="004458BC" w:rsidRDefault="004458BC" w:rsidP="004278B1">
      <w:pPr>
        <w:spacing w:line="264" w:lineRule="auto"/>
        <w:ind w:firstLine="567"/>
        <w:jc w:val="both"/>
        <w:rPr>
          <w:color w:val="000000"/>
          <w:sz w:val="28"/>
          <w:szCs w:val="28"/>
        </w:rPr>
      </w:pPr>
      <w:r w:rsidRPr="004458BC">
        <w:rPr>
          <w:iCs/>
          <w:color w:val="000000"/>
          <w:sz w:val="28"/>
          <w:szCs w:val="28"/>
        </w:rPr>
        <w:t>ЗАКОНОМЕРНОСТИ РАСПРОСТРАНЕНИЯ СТРЕСС-</w:t>
      </w:r>
      <w:r w:rsidRPr="004458BC">
        <w:rPr>
          <w:iCs/>
          <w:color w:val="000000"/>
          <w:sz w:val="28"/>
          <w:szCs w:val="28"/>
        </w:rPr>
        <w:br/>
        <w:t xml:space="preserve">КОРРОЗИОННЫХ ДЕФЕКТОВ НА ОБЪЕКТАХ </w:t>
      </w:r>
      <w:r w:rsidRPr="004458BC">
        <w:rPr>
          <w:iCs/>
          <w:color w:val="000000"/>
          <w:sz w:val="28"/>
          <w:szCs w:val="28"/>
        </w:rPr>
        <w:br/>
        <w:t>ГАЗОТРАНСПОРТНОЙ СИСТЕМЫ РЕСПУБЛИКИ</w:t>
      </w:r>
      <w:r w:rsidRPr="004458BC">
        <w:rPr>
          <w:color w:val="000000"/>
          <w:sz w:val="28"/>
          <w:szCs w:val="28"/>
        </w:rPr>
        <w:t xml:space="preserve"> БЕЛАРУСЬ</w:t>
      </w:r>
    </w:p>
    <w:p w14:paraId="71C110CF" w14:textId="77777777" w:rsidR="004458BC" w:rsidRPr="004458BC" w:rsidRDefault="004458BC" w:rsidP="004278B1">
      <w:pPr>
        <w:spacing w:line="264" w:lineRule="auto"/>
        <w:ind w:firstLine="567"/>
        <w:jc w:val="both"/>
        <w:rPr>
          <w:b/>
          <w:i/>
          <w:color w:val="000000"/>
        </w:rPr>
      </w:pPr>
    </w:p>
    <w:p w14:paraId="16AECEF6" w14:textId="77777777" w:rsidR="00DB2CAD" w:rsidRDefault="00610B5D" w:rsidP="004278B1">
      <w:pPr>
        <w:spacing w:line="264" w:lineRule="auto"/>
        <w:ind w:firstLine="567"/>
        <w:jc w:val="both"/>
        <w:rPr>
          <w:b/>
          <w:i/>
          <w:color w:val="000000"/>
        </w:rPr>
      </w:pPr>
      <w:r>
        <w:rPr>
          <w:b/>
          <w:iCs/>
          <w:color w:val="000000"/>
          <w:sz w:val="28"/>
          <w:szCs w:val="28"/>
        </w:rPr>
        <w:t>6</w:t>
      </w:r>
      <w:r w:rsidR="004458BC" w:rsidRPr="00DB2CAD">
        <w:rPr>
          <w:b/>
          <w:iCs/>
          <w:color w:val="000000"/>
          <w:sz w:val="28"/>
          <w:szCs w:val="28"/>
        </w:rPr>
        <w:t xml:space="preserve">. </w:t>
      </w:r>
      <w:r w:rsidR="00DB2CAD" w:rsidRPr="00DB2CAD">
        <w:rPr>
          <w:b/>
          <w:iCs/>
          <w:color w:val="000000"/>
          <w:sz w:val="28"/>
          <w:szCs w:val="28"/>
        </w:rPr>
        <w:t>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DB2CAD" w:rsidRPr="00DB2CAD">
        <w:rPr>
          <w:b/>
          <w:iCs/>
          <w:color w:val="000000"/>
          <w:sz w:val="28"/>
          <w:szCs w:val="28"/>
        </w:rPr>
        <w:t xml:space="preserve">Д. </w:t>
      </w:r>
      <w:proofErr w:type="spellStart"/>
      <w:r w:rsidR="004458BC" w:rsidRPr="00DB2CAD">
        <w:rPr>
          <w:b/>
          <w:iCs/>
          <w:color w:val="000000"/>
          <w:sz w:val="28"/>
          <w:szCs w:val="28"/>
        </w:rPr>
        <w:t>Хавронин</w:t>
      </w:r>
      <w:proofErr w:type="spellEnd"/>
      <w:r w:rsidR="004458BC" w:rsidRPr="004458BC">
        <w:rPr>
          <w:b/>
          <w:i/>
          <w:color w:val="000000"/>
        </w:rPr>
        <w:t xml:space="preserve"> </w:t>
      </w:r>
      <w:r w:rsidR="00DB2CAD" w:rsidRPr="004458BC">
        <w:rPr>
          <w:iCs/>
          <w:color w:val="000000"/>
          <w:sz w:val="28"/>
          <w:szCs w:val="28"/>
        </w:rPr>
        <w:t>(ОАО «Газпром трансгаз Беларусь»)</w:t>
      </w:r>
    </w:p>
    <w:p w14:paraId="4B466D49" w14:textId="77777777" w:rsidR="004458BC" w:rsidRPr="00DB2CAD" w:rsidRDefault="00DB2CAD" w:rsidP="004278B1">
      <w:pPr>
        <w:ind w:firstLine="567"/>
        <w:jc w:val="both"/>
        <w:rPr>
          <w:bCs/>
          <w:color w:val="000000"/>
          <w:sz w:val="28"/>
          <w:szCs w:val="28"/>
        </w:rPr>
      </w:pPr>
      <w:r w:rsidRPr="00DB2CAD">
        <w:rPr>
          <w:bCs/>
          <w:color w:val="000000"/>
          <w:sz w:val="28"/>
          <w:szCs w:val="28"/>
        </w:rPr>
        <w:t>АВТОМАТИЗИРОВАННАЯ ОЦЕНКА ДЕФЕКТОВ ПО РЕЗУЛЬТАТАМ ДИАГНОСТИЧЕСКИХ ОБСЛЕДОВАНИЙ ЛИНЕЙНОЙ ЧАСТИ МАГИСТРАЛЬНЫХ ГАЗОПРОВОДОВ</w:t>
      </w:r>
    </w:p>
    <w:p w14:paraId="67DB7304" w14:textId="77777777" w:rsidR="004458BC" w:rsidRPr="004458BC" w:rsidRDefault="004458BC" w:rsidP="004278B1">
      <w:pPr>
        <w:tabs>
          <w:tab w:val="left" w:pos="9356"/>
        </w:tabs>
        <w:ind w:firstLine="567"/>
        <w:jc w:val="both"/>
        <w:rPr>
          <w:b/>
          <w:i/>
          <w:color w:val="000000"/>
        </w:rPr>
      </w:pPr>
    </w:p>
    <w:p w14:paraId="68D85710" w14:textId="77777777" w:rsidR="00DB2CAD" w:rsidRDefault="00610B5D" w:rsidP="004278B1">
      <w:pPr>
        <w:tabs>
          <w:tab w:val="center" w:pos="4691"/>
        </w:tabs>
        <w:ind w:firstLine="567"/>
        <w:jc w:val="both"/>
        <w:rPr>
          <w:b/>
          <w:i/>
          <w:color w:val="000000"/>
        </w:rPr>
      </w:pPr>
      <w:r>
        <w:rPr>
          <w:b/>
          <w:iCs/>
          <w:color w:val="000000"/>
          <w:sz w:val="28"/>
          <w:szCs w:val="28"/>
        </w:rPr>
        <w:t>7</w:t>
      </w:r>
      <w:r w:rsidR="004458BC" w:rsidRPr="00166435">
        <w:rPr>
          <w:b/>
          <w:iCs/>
          <w:color w:val="000000"/>
          <w:sz w:val="28"/>
          <w:szCs w:val="28"/>
        </w:rPr>
        <w:t xml:space="preserve">. </w:t>
      </w:r>
      <w:r w:rsidR="00DB2CAD" w:rsidRPr="00166435">
        <w:rPr>
          <w:b/>
          <w:iCs/>
          <w:color w:val="000000"/>
          <w:sz w:val="28"/>
          <w:szCs w:val="28"/>
        </w:rPr>
        <w:t>Т.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DB2CAD" w:rsidRPr="00166435">
        <w:rPr>
          <w:b/>
          <w:iCs/>
          <w:color w:val="000000"/>
          <w:sz w:val="28"/>
          <w:szCs w:val="28"/>
        </w:rPr>
        <w:t xml:space="preserve">В. </w:t>
      </w:r>
      <w:r w:rsidR="004458BC" w:rsidRPr="00166435">
        <w:rPr>
          <w:b/>
          <w:iCs/>
          <w:color w:val="000000"/>
          <w:sz w:val="28"/>
          <w:szCs w:val="28"/>
        </w:rPr>
        <w:t xml:space="preserve">Игнатова, </w:t>
      </w:r>
      <w:r w:rsidR="00DB2CAD" w:rsidRPr="00166435">
        <w:rPr>
          <w:b/>
          <w:iCs/>
          <w:color w:val="000000"/>
          <w:sz w:val="28"/>
          <w:szCs w:val="28"/>
        </w:rPr>
        <w:t>Б.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DB2CAD" w:rsidRPr="00166435">
        <w:rPr>
          <w:b/>
          <w:iCs/>
          <w:color w:val="000000"/>
          <w:sz w:val="28"/>
          <w:szCs w:val="28"/>
        </w:rPr>
        <w:t xml:space="preserve">Л. </w:t>
      </w:r>
      <w:r w:rsidR="004458BC" w:rsidRPr="00166435">
        <w:rPr>
          <w:b/>
          <w:iCs/>
          <w:color w:val="000000"/>
          <w:sz w:val="28"/>
          <w:szCs w:val="28"/>
        </w:rPr>
        <w:t>Житомирский</w:t>
      </w:r>
      <w:r w:rsidR="004458BC" w:rsidRPr="00166435">
        <w:rPr>
          <w:b/>
          <w:i/>
          <w:color w:val="000000"/>
          <w:sz w:val="28"/>
          <w:szCs w:val="28"/>
        </w:rPr>
        <w:t xml:space="preserve"> </w:t>
      </w:r>
      <w:r w:rsidR="00166435" w:rsidRPr="00166435">
        <w:rPr>
          <w:b/>
          <w:iCs/>
          <w:color w:val="000000"/>
          <w:sz w:val="28"/>
          <w:szCs w:val="28"/>
        </w:rPr>
        <w:t>(</w:t>
      </w:r>
      <w:r w:rsidR="00DB2CAD" w:rsidRPr="00DB2CAD">
        <w:rPr>
          <w:color w:val="000000"/>
          <w:sz w:val="28"/>
          <w:szCs w:val="28"/>
        </w:rPr>
        <w:t>ФГБОУ ВО «Российский государственный униве</w:t>
      </w:r>
      <w:r w:rsidR="00DB2CAD" w:rsidRPr="00DB2CAD">
        <w:rPr>
          <w:color w:val="000000"/>
          <w:sz w:val="28"/>
          <w:szCs w:val="28"/>
        </w:rPr>
        <w:t>р</w:t>
      </w:r>
      <w:r w:rsidR="00DB2CAD" w:rsidRPr="00DB2CAD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="00DB2CAD" w:rsidRPr="00DB2CAD">
        <w:rPr>
          <w:color w:val="000000"/>
          <w:sz w:val="28"/>
          <w:szCs w:val="28"/>
        </w:rPr>
        <w:t>И.М.</w:t>
      </w:r>
      <w:proofErr w:type="gramEnd"/>
      <w:r w:rsidR="00DB2CAD" w:rsidRPr="00DB2CAD">
        <w:rPr>
          <w:color w:val="000000"/>
          <w:sz w:val="28"/>
          <w:szCs w:val="28"/>
        </w:rPr>
        <w:t xml:space="preserve"> Губкина»)</w:t>
      </w:r>
      <w:r w:rsidR="00DB2CAD">
        <w:rPr>
          <w:b/>
          <w:i/>
          <w:color w:val="000000"/>
        </w:rPr>
        <w:tab/>
      </w:r>
    </w:p>
    <w:p w14:paraId="4E90EF42" w14:textId="77777777" w:rsidR="004458BC" w:rsidRPr="00DB2CAD" w:rsidRDefault="00DB2CAD" w:rsidP="004278B1">
      <w:pPr>
        <w:tabs>
          <w:tab w:val="left" w:pos="9356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DB2CAD">
        <w:rPr>
          <w:bCs/>
          <w:color w:val="000000"/>
          <w:sz w:val="28"/>
          <w:szCs w:val="28"/>
        </w:rPr>
        <w:t>ОЦЕНКА НАДЕЖНОСТИ ГАЗОПЕРЕКАЧИВАЮЩИХ АГРЕГАТОВ, ОТРАБОТАВШИХ НАЗНАЧЕННЫЙ РЕСУРС</w:t>
      </w:r>
    </w:p>
    <w:p w14:paraId="293786C7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  <w:shd w:val="clear" w:color="auto" w:fill="FFFFFF"/>
        </w:rPr>
      </w:pPr>
    </w:p>
    <w:p w14:paraId="523A44ED" w14:textId="77777777" w:rsidR="004458BC" w:rsidRPr="004458BC" w:rsidRDefault="00610B5D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>8</w:t>
      </w:r>
      <w:r w:rsidR="004458BC" w:rsidRPr="00166435">
        <w:rPr>
          <w:b/>
          <w:iCs/>
          <w:color w:val="000000"/>
          <w:sz w:val="28"/>
          <w:szCs w:val="28"/>
          <w:shd w:val="clear" w:color="auto" w:fill="FFFFFF"/>
        </w:rPr>
        <w:t>.</w:t>
      </w:r>
      <w:r w:rsidR="004458BC" w:rsidRPr="004458BC">
        <w:rPr>
          <w:b/>
          <w:iCs/>
          <w:color w:val="000000"/>
          <w:sz w:val="28"/>
          <w:szCs w:val="28"/>
          <w:shd w:val="clear" w:color="auto" w:fill="FFFFFF"/>
        </w:rPr>
        <w:t xml:space="preserve"> О.</w:t>
      </w:r>
      <w:r w:rsidR="00F35536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="004458BC" w:rsidRPr="004458BC">
        <w:rPr>
          <w:b/>
          <w:iCs/>
          <w:color w:val="000000"/>
          <w:sz w:val="28"/>
          <w:szCs w:val="28"/>
          <w:shd w:val="clear" w:color="auto" w:fill="FFFFFF"/>
        </w:rPr>
        <w:t>В</w:t>
      </w:r>
      <w:r w:rsidR="00F35536">
        <w:rPr>
          <w:b/>
          <w:iCs/>
          <w:color w:val="000000"/>
          <w:sz w:val="28"/>
          <w:szCs w:val="28"/>
          <w:shd w:val="clear" w:color="auto" w:fill="FFFFFF"/>
        </w:rPr>
        <w:t>.</w:t>
      </w:r>
      <w:r w:rsidR="004458BC" w:rsidRPr="004458BC">
        <w:rPr>
          <w:b/>
          <w:iCs/>
          <w:color w:val="000000"/>
          <w:sz w:val="28"/>
          <w:szCs w:val="28"/>
          <w:shd w:val="clear" w:color="auto" w:fill="FFFFFF"/>
        </w:rPr>
        <w:t xml:space="preserve"> Ковалев </w:t>
      </w:r>
      <w:r w:rsidR="004458BC" w:rsidRPr="004458BC">
        <w:rPr>
          <w:bCs/>
          <w:iCs/>
          <w:color w:val="000000"/>
          <w:sz w:val="28"/>
          <w:szCs w:val="28"/>
          <w:shd w:val="clear" w:color="auto" w:fill="FFFFFF"/>
        </w:rPr>
        <w:t>(ООО Завод «Краски КВИЛ»</w:t>
      </w:r>
      <w:r w:rsidR="00755F81">
        <w:rPr>
          <w:bCs/>
          <w:iCs/>
          <w:color w:val="000000"/>
          <w:sz w:val="28"/>
          <w:szCs w:val="28"/>
          <w:shd w:val="clear" w:color="auto" w:fill="FFFFFF"/>
        </w:rPr>
        <w:t>, Белгород</w:t>
      </w:r>
      <w:r w:rsidR="004458BC" w:rsidRPr="004458BC">
        <w:rPr>
          <w:bCs/>
          <w:iCs/>
          <w:color w:val="000000"/>
          <w:sz w:val="28"/>
          <w:szCs w:val="28"/>
          <w:shd w:val="clear" w:color="auto" w:fill="FFFFFF"/>
        </w:rPr>
        <w:t>)</w:t>
      </w:r>
    </w:p>
    <w:p w14:paraId="207320A0" w14:textId="77777777" w:rsidR="004458BC" w:rsidRPr="004458BC" w:rsidRDefault="004458BC" w:rsidP="00F12077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4458BC">
        <w:rPr>
          <w:iCs/>
          <w:color w:val="000000"/>
          <w:sz w:val="28"/>
          <w:szCs w:val="28"/>
        </w:rPr>
        <w:t>ОПЫТ РАБОТЫ ПО ЗАЩИТЕ ОТ КОРРОЗИИ ООО ЗАВОД «КРАСКИ КВИЛ»</w:t>
      </w:r>
    </w:p>
    <w:p w14:paraId="7BB75C82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/>
          <w:color w:val="000000"/>
        </w:rPr>
      </w:pPr>
    </w:p>
    <w:p w14:paraId="4464E4E2" w14:textId="77777777" w:rsidR="00166435" w:rsidRDefault="00610B5D" w:rsidP="004278B1">
      <w:pPr>
        <w:tabs>
          <w:tab w:val="right" w:leader="dot" w:pos="9072"/>
        </w:tabs>
        <w:ind w:firstLine="567"/>
        <w:rPr>
          <w:b/>
          <w:i/>
          <w:color w:val="000000"/>
        </w:rPr>
      </w:pPr>
      <w:r>
        <w:rPr>
          <w:b/>
          <w:iCs/>
          <w:color w:val="000000"/>
          <w:sz w:val="28"/>
          <w:szCs w:val="28"/>
        </w:rPr>
        <w:t>9</w:t>
      </w:r>
      <w:r w:rsidR="00166435" w:rsidRPr="00166435">
        <w:rPr>
          <w:b/>
          <w:iCs/>
          <w:color w:val="000000"/>
          <w:sz w:val="28"/>
          <w:szCs w:val="28"/>
        </w:rPr>
        <w:t>. 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166435" w:rsidRPr="00166435">
        <w:rPr>
          <w:b/>
          <w:iCs/>
          <w:color w:val="000000"/>
          <w:sz w:val="28"/>
          <w:szCs w:val="28"/>
        </w:rPr>
        <w:t xml:space="preserve">Г. </w:t>
      </w:r>
      <w:r w:rsidR="004458BC" w:rsidRPr="00166435">
        <w:rPr>
          <w:b/>
          <w:iCs/>
          <w:color w:val="000000"/>
          <w:sz w:val="28"/>
          <w:szCs w:val="28"/>
        </w:rPr>
        <w:t>Кульбей</w:t>
      </w:r>
      <w:r w:rsidR="004458BC" w:rsidRPr="004458BC">
        <w:rPr>
          <w:b/>
          <w:i/>
          <w:color w:val="000000"/>
        </w:rPr>
        <w:t xml:space="preserve"> </w:t>
      </w:r>
      <w:r w:rsidR="00166435" w:rsidRPr="00166435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6DAD7D1A" w14:textId="77777777" w:rsidR="004458BC" w:rsidRPr="00166435" w:rsidRDefault="00166435" w:rsidP="00F12077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166435">
        <w:rPr>
          <w:color w:val="000000"/>
          <w:sz w:val="28"/>
          <w:szCs w:val="28"/>
        </w:rPr>
        <w:t>ОПРЕДЕЛЕНИЕ ПЛОЩАДИ НАРУШЕНИЯ ИЗОЛЯЦИОННОГО ПОКРЫТИЯ</w:t>
      </w:r>
    </w:p>
    <w:p w14:paraId="33A547D5" w14:textId="77777777" w:rsidR="004458BC" w:rsidRPr="004458BC" w:rsidRDefault="004458BC" w:rsidP="004278B1">
      <w:pPr>
        <w:tabs>
          <w:tab w:val="left" w:pos="1701"/>
        </w:tabs>
        <w:spacing w:line="264" w:lineRule="auto"/>
        <w:ind w:right="-556" w:firstLine="567"/>
        <w:jc w:val="both"/>
        <w:rPr>
          <w:b/>
          <w:iCs/>
          <w:color w:val="000000"/>
          <w:sz w:val="28"/>
          <w:szCs w:val="28"/>
        </w:rPr>
      </w:pPr>
    </w:p>
    <w:p w14:paraId="66C173BE" w14:textId="77777777" w:rsidR="004458BC" w:rsidRPr="004458BC" w:rsidRDefault="004458BC" w:rsidP="00755F81">
      <w:pPr>
        <w:tabs>
          <w:tab w:val="left" w:pos="1701"/>
        </w:tabs>
        <w:ind w:right="26" w:firstLine="567"/>
        <w:jc w:val="both"/>
        <w:rPr>
          <w:b/>
          <w:iCs/>
          <w:color w:val="000000"/>
          <w:sz w:val="28"/>
          <w:szCs w:val="28"/>
        </w:rPr>
      </w:pPr>
      <w:r w:rsidRPr="004458BC">
        <w:rPr>
          <w:b/>
          <w:iCs/>
          <w:color w:val="000000"/>
          <w:sz w:val="28"/>
          <w:szCs w:val="28"/>
        </w:rPr>
        <w:t>1</w:t>
      </w:r>
      <w:r w:rsidR="00610B5D">
        <w:rPr>
          <w:b/>
          <w:iCs/>
          <w:color w:val="000000"/>
          <w:sz w:val="28"/>
          <w:szCs w:val="28"/>
        </w:rPr>
        <w:t>0</w:t>
      </w:r>
      <w:r w:rsidRPr="004458BC">
        <w:rPr>
          <w:b/>
          <w:iCs/>
          <w:color w:val="000000"/>
          <w:sz w:val="28"/>
          <w:szCs w:val="28"/>
        </w:rPr>
        <w:t>. Л.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 xml:space="preserve">Е. </w:t>
      </w:r>
      <w:proofErr w:type="spellStart"/>
      <w:r w:rsidRPr="004458BC">
        <w:rPr>
          <w:b/>
          <w:iCs/>
          <w:color w:val="000000"/>
          <w:sz w:val="28"/>
          <w:szCs w:val="28"/>
        </w:rPr>
        <w:t>Землеруб</w:t>
      </w:r>
      <w:proofErr w:type="spellEnd"/>
      <w:r w:rsidRPr="004458BC">
        <w:rPr>
          <w:b/>
          <w:iCs/>
          <w:color w:val="000000"/>
          <w:sz w:val="28"/>
          <w:szCs w:val="28"/>
        </w:rPr>
        <w:t>, 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 xml:space="preserve">М. Романов </w:t>
      </w:r>
      <w:r w:rsidRPr="004458BC">
        <w:rPr>
          <w:color w:val="000000"/>
          <w:sz w:val="28"/>
          <w:szCs w:val="28"/>
        </w:rPr>
        <w:t>(ФГБОУ ВО «Самарский государственный технический университет»)</w:t>
      </w:r>
    </w:p>
    <w:p w14:paraId="26823729" w14:textId="77777777" w:rsidR="004458BC" w:rsidRPr="004458BC" w:rsidRDefault="004458BC" w:rsidP="00755F81">
      <w:pPr>
        <w:tabs>
          <w:tab w:val="left" w:pos="9356"/>
        </w:tabs>
        <w:jc w:val="both"/>
        <w:rPr>
          <w:bCs/>
          <w:color w:val="000000"/>
          <w:sz w:val="28"/>
          <w:szCs w:val="28"/>
        </w:rPr>
      </w:pPr>
      <w:r w:rsidRPr="004458BC">
        <w:rPr>
          <w:bCs/>
          <w:color w:val="000000"/>
          <w:sz w:val="28"/>
          <w:szCs w:val="28"/>
        </w:rPr>
        <w:t>МОНИТОРИНГ РЕЗЕРВУАРНЫХ ПАРКОВ КАК ОСНОВА ПОВЫШЕНИЯ БЕЗОПАСНОСТИ ЭКСПЛУАТАЦИИ РЕЗЕРВУАРОВ</w:t>
      </w:r>
    </w:p>
    <w:p w14:paraId="6C8AF263" w14:textId="77777777" w:rsidR="004458BC" w:rsidRPr="004458BC" w:rsidRDefault="004458BC" w:rsidP="00755F81">
      <w:pPr>
        <w:tabs>
          <w:tab w:val="left" w:pos="9356"/>
        </w:tabs>
        <w:ind w:firstLine="567"/>
        <w:jc w:val="both"/>
        <w:rPr>
          <w:bCs/>
          <w:color w:val="000000"/>
          <w:sz w:val="28"/>
          <w:szCs w:val="28"/>
        </w:rPr>
      </w:pPr>
    </w:p>
    <w:p w14:paraId="2981BFA5" w14:textId="77777777" w:rsidR="00166435" w:rsidRPr="00166435" w:rsidRDefault="00610B5D" w:rsidP="00755F81">
      <w:pPr>
        <w:numPr>
          <w:ilvl w:val="0"/>
          <w:numId w:val="4"/>
        </w:numPr>
        <w:tabs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</w:t>
      </w:r>
      <w:r w:rsidR="00166435" w:rsidRPr="00166435">
        <w:rPr>
          <w:b/>
          <w:iCs/>
          <w:color w:val="000000"/>
          <w:sz w:val="28"/>
          <w:szCs w:val="28"/>
        </w:rPr>
        <w:t>В.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="00166435" w:rsidRPr="00166435">
        <w:rPr>
          <w:b/>
          <w:iCs/>
          <w:color w:val="000000"/>
          <w:sz w:val="28"/>
          <w:szCs w:val="28"/>
        </w:rPr>
        <w:t>О.</w:t>
      </w:r>
      <w:r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/>
          <w:iCs/>
          <w:color w:val="000000"/>
          <w:sz w:val="28"/>
          <w:szCs w:val="28"/>
        </w:rPr>
        <w:t>Ростовцев</w:t>
      </w:r>
      <w:r w:rsidR="004458BC" w:rsidRPr="004458BC">
        <w:rPr>
          <w:b/>
          <w:i/>
          <w:color w:val="000000"/>
        </w:rPr>
        <w:t xml:space="preserve"> </w:t>
      </w:r>
      <w:r w:rsidR="00166435" w:rsidRPr="00166435">
        <w:rPr>
          <w:b/>
          <w:iCs/>
          <w:color w:val="000000"/>
          <w:sz w:val="28"/>
          <w:szCs w:val="28"/>
        </w:rPr>
        <w:t>(</w:t>
      </w:r>
      <w:r w:rsidR="00166435" w:rsidRPr="00DB2CAD">
        <w:rPr>
          <w:color w:val="000000"/>
          <w:sz w:val="28"/>
          <w:szCs w:val="28"/>
        </w:rPr>
        <w:t>ФГБОУ ВО «Российский государственный униве</w:t>
      </w:r>
      <w:r w:rsidR="00166435" w:rsidRPr="00DB2CAD">
        <w:rPr>
          <w:color w:val="000000"/>
          <w:sz w:val="28"/>
          <w:szCs w:val="28"/>
        </w:rPr>
        <w:t>р</w:t>
      </w:r>
      <w:r w:rsidR="00166435" w:rsidRPr="00DB2CAD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="00166435" w:rsidRPr="00DB2CAD">
        <w:rPr>
          <w:color w:val="000000"/>
          <w:sz w:val="28"/>
          <w:szCs w:val="28"/>
        </w:rPr>
        <w:t>И.М.</w:t>
      </w:r>
      <w:proofErr w:type="gramEnd"/>
      <w:r w:rsidR="00166435" w:rsidRPr="00DB2CAD">
        <w:rPr>
          <w:color w:val="000000"/>
          <w:sz w:val="28"/>
          <w:szCs w:val="28"/>
        </w:rPr>
        <w:t xml:space="preserve"> Губкина»)</w:t>
      </w:r>
    </w:p>
    <w:p w14:paraId="71A1E432" w14:textId="77777777" w:rsidR="004458BC" w:rsidRPr="00166435" w:rsidRDefault="00166435" w:rsidP="00755F81">
      <w:pPr>
        <w:jc w:val="both"/>
        <w:rPr>
          <w:color w:val="000000"/>
          <w:sz w:val="28"/>
          <w:szCs w:val="28"/>
        </w:rPr>
      </w:pPr>
      <w:r w:rsidRPr="00166435">
        <w:rPr>
          <w:bCs/>
          <w:color w:val="000000"/>
          <w:sz w:val="28"/>
          <w:szCs w:val="28"/>
        </w:rPr>
        <w:t xml:space="preserve">РАСЧЕТ РАССЕИВАНИЯ ЗАГРЯЗНЯЮЩИХ ВЕЩЕСТВ ПРИ ОПЕРАЦИЯХ СТРАВЛИВАНИЯ ГАЗА </w:t>
      </w:r>
      <w:r w:rsidRPr="00166435">
        <w:rPr>
          <w:bCs/>
          <w:color w:val="000000"/>
          <w:sz w:val="28"/>
          <w:szCs w:val="28"/>
        </w:rPr>
        <w:tab/>
      </w:r>
    </w:p>
    <w:p w14:paraId="6ABC4866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</w:p>
    <w:p w14:paraId="5432632B" w14:textId="77777777" w:rsidR="004458BC" w:rsidRPr="004458BC" w:rsidRDefault="004458BC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  <w:r w:rsidRPr="004458BC">
        <w:rPr>
          <w:b/>
          <w:iCs/>
          <w:color w:val="000000"/>
          <w:sz w:val="28"/>
          <w:szCs w:val="28"/>
        </w:rPr>
        <w:t>1</w:t>
      </w:r>
      <w:r w:rsidR="00610B5D">
        <w:rPr>
          <w:b/>
          <w:iCs/>
          <w:color w:val="000000"/>
          <w:sz w:val="28"/>
          <w:szCs w:val="28"/>
        </w:rPr>
        <w:t>2</w:t>
      </w:r>
      <w:r w:rsidRPr="004458BC">
        <w:rPr>
          <w:b/>
          <w:iCs/>
          <w:color w:val="000000"/>
          <w:sz w:val="28"/>
          <w:szCs w:val="28"/>
        </w:rPr>
        <w:t>. А.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>М. Короленок., В.</w:t>
      </w:r>
      <w:r w:rsidR="00F35536">
        <w:rPr>
          <w:b/>
          <w:iCs/>
          <w:color w:val="000000"/>
          <w:sz w:val="28"/>
          <w:szCs w:val="28"/>
        </w:rPr>
        <w:t xml:space="preserve"> </w:t>
      </w:r>
      <w:r w:rsidRPr="004458BC">
        <w:rPr>
          <w:b/>
          <w:iCs/>
          <w:color w:val="000000"/>
          <w:sz w:val="28"/>
          <w:szCs w:val="28"/>
        </w:rPr>
        <w:t xml:space="preserve">А. Короленок </w:t>
      </w:r>
      <w:r w:rsidRPr="004458BC">
        <w:rPr>
          <w:color w:val="000000"/>
          <w:sz w:val="28"/>
          <w:szCs w:val="28"/>
        </w:rPr>
        <w:t>(ФГБОУ ВО «Российский государственный униве</w:t>
      </w:r>
      <w:r w:rsidRPr="004458BC">
        <w:rPr>
          <w:color w:val="000000"/>
          <w:sz w:val="28"/>
          <w:szCs w:val="28"/>
        </w:rPr>
        <w:t>р</w:t>
      </w:r>
      <w:r w:rsidRPr="004458BC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Pr="004458BC">
        <w:rPr>
          <w:color w:val="000000"/>
          <w:sz w:val="28"/>
          <w:szCs w:val="28"/>
        </w:rPr>
        <w:t>И.М.</w:t>
      </w:r>
      <w:proofErr w:type="gramEnd"/>
      <w:r w:rsidRPr="004458BC">
        <w:rPr>
          <w:color w:val="000000"/>
          <w:sz w:val="28"/>
          <w:szCs w:val="28"/>
        </w:rPr>
        <w:t xml:space="preserve"> Губкина»)</w:t>
      </w:r>
    </w:p>
    <w:p w14:paraId="2C135AF7" w14:textId="77777777" w:rsidR="004458BC" w:rsidRPr="004458BC" w:rsidRDefault="004458BC" w:rsidP="00F12077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4458BC">
        <w:rPr>
          <w:bCs/>
          <w:iCs/>
          <w:color w:val="000000"/>
          <w:sz w:val="28"/>
          <w:szCs w:val="28"/>
        </w:rPr>
        <w:t xml:space="preserve">ОСНОВНЫЕ ЭТАПЫ </w:t>
      </w:r>
      <w:r w:rsidRPr="004458BC">
        <w:rPr>
          <w:iCs/>
          <w:color w:val="000000"/>
          <w:sz w:val="28"/>
          <w:szCs w:val="28"/>
        </w:rPr>
        <w:t xml:space="preserve">КОЛИЧЕСТВЕННОГО АНАЛИЗА ТЕХНОЛОГИЧЕСКОГО РИСКА </w:t>
      </w:r>
    </w:p>
    <w:p w14:paraId="7D95703F" w14:textId="77777777" w:rsidR="004458BC" w:rsidRPr="004458BC" w:rsidRDefault="004458BC" w:rsidP="004278B1">
      <w:pPr>
        <w:tabs>
          <w:tab w:val="left" w:pos="1701"/>
        </w:tabs>
        <w:spacing w:line="264" w:lineRule="auto"/>
        <w:ind w:right="-556" w:firstLine="567"/>
        <w:jc w:val="both"/>
        <w:rPr>
          <w:b/>
          <w:iCs/>
          <w:color w:val="000000"/>
          <w:sz w:val="28"/>
          <w:szCs w:val="28"/>
        </w:rPr>
      </w:pPr>
    </w:p>
    <w:p w14:paraId="69001BC4" w14:textId="77777777" w:rsidR="004458BC" w:rsidRPr="00166435" w:rsidRDefault="00166435" w:rsidP="00755F81">
      <w:pPr>
        <w:tabs>
          <w:tab w:val="left" w:pos="1701"/>
        </w:tabs>
        <w:ind w:right="26" w:firstLine="567"/>
        <w:jc w:val="both"/>
        <w:rPr>
          <w:b/>
          <w:iCs/>
          <w:color w:val="000000"/>
          <w:sz w:val="28"/>
          <w:szCs w:val="28"/>
        </w:rPr>
      </w:pPr>
      <w:r w:rsidRPr="00166435">
        <w:rPr>
          <w:b/>
          <w:iCs/>
          <w:color w:val="000000"/>
          <w:sz w:val="28"/>
          <w:szCs w:val="28"/>
        </w:rPr>
        <w:t>1</w:t>
      </w:r>
      <w:r w:rsidR="00610B5D">
        <w:rPr>
          <w:b/>
          <w:iCs/>
          <w:color w:val="000000"/>
          <w:sz w:val="28"/>
          <w:szCs w:val="28"/>
        </w:rPr>
        <w:t>3</w:t>
      </w:r>
      <w:r w:rsidR="004458BC" w:rsidRPr="00166435">
        <w:rPr>
          <w:b/>
          <w:iCs/>
          <w:color w:val="000000"/>
          <w:sz w:val="28"/>
          <w:szCs w:val="28"/>
        </w:rPr>
        <w:t>. О.</w:t>
      </w:r>
      <w:r w:rsidR="005069FE"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/>
          <w:iCs/>
          <w:color w:val="000000"/>
          <w:sz w:val="28"/>
          <w:szCs w:val="28"/>
        </w:rPr>
        <w:t>П. Штемпель, В.</w:t>
      </w:r>
      <w:r w:rsidR="005069FE"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/>
          <w:iCs/>
          <w:color w:val="000000"/>
          <w:sz w:val="28"/>
          <w:szCs w:val="28"/>
        </w:rPr>
        <w:t>А</w:t>
      </w:r>
      <w:r w:rsidR="005069FE">
        <w:rPr>
          <w:b/>
          <w:iCs/>
          <w:color w:val="000000"/>
          <w:sz w:val="28"/>
          <w:szCs w:val="28"/>
        </w:rPr>
        <w:t>.</w:t>
      </w:r>
      <w:r w:rsidR="004458BC" w:rsidRPr="00166435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="004458BC" w:rsidRPr="00166435">
        <w:rPr>
          <w:b/>
          <w:iCs/>
          <w:color w:val="000000"/>
          <w:sz w:val="28"/>
          <w:szCs w:val="28"/>
        </w:rPr>
        <w:t>Фруцкий</w:t>
      </w:r>
      <w:proofErr w:type="spellEnd"/>
      <w:r w:rsidR="004458BC" w:rsidRPr="00166435"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44362A36" w14:textId="77777777" w:rsidR="004458BC" w:rsidRPr="00166435" w:rsidRDefault="004458BC" w:rsidP="00755F81">
      <w:pPr>
        <w:tabs>
          <w:tab w:val="left" w:pos="1701"/>
        </w:tabs>
        <w:ind w:right="-556"/>
        <w:jc w:val="both"/>
        <w:rPr>
          <w:bCs/>
          <w:iCs/>
          <w:color w:val="000000"/>
          <w:sz w:val="28"/>
          <w:szCs w:val="28"/>
        </w:rPr>
      </w:pPr>
      <w:r w:rsidRPr="00166435">
        <w:rPr>
          <w:bCs/>
          <w:iCs/>
          <w:color w:val="000000"/>
          <w:sz w:val="28"/>
          <w:szCs w:val="28"/>
        </w:rPr>
        <w:t xml:space="preserve">ВОССТАНОВЛЕНИЕ РАБОТОСПОСОБНОСТИ РАСПЫЛИТЕЛЯ ФОРСУНОК </w:t>
      </w:r>
    </w:p>
    <w:p w14:paraId="6CFE24B1" w14:textId="77777777" w:rsidR="004458BC" w:rsidRPr="00166435" w:rsidRDefault="00166435" w:rsidP="004278B1">
      <w:pPr>
        <w:tabs>
          <w:tab w:val="right" w:leader="dot" w:pos="9072"/>
        </w:tabs>
        <w:ind w:firstLine="567"/>
        <w:rPr>
          <w:b/>
          <w:iCs/>
          <w:color w:val="000000"/>
          <w:sz w:val="28"/>
          <w:szCs w:val="28"/>
        </w:rPr>
      </w:pPr>
      <w:r w:rsidRPr="00166435">
        <w:rPr>
          <w:b/>
          <w:iCs/>
          <w:color w:val="000000"/>
          <w:sz w:val="28"/>
          <w:szCs w:val="28"/>
        </w:rPr>
        <w:lastRenderedPageBreak/>
        <w:t>1</w:t>
      </w:r>
      <w:r w:rsidR="00610B5D">
        <w:rPr>
          <w:b/>
          <w:iCs/>
          <w:color w:val="000000"/>
          <w:sz w:val="28"/>
          <w:szCs w:val="28"/>
        </w:rPr>
        <w:t>4</w:t>
      </w:r>
      <w:r w:rsidR="004458BC" w:rsidRPr="00166435">
        <w:rPr>
          <w:b/>
          <w:iCs/>
          <w:color w:val="000000"/>
          <w:sz w:val="28"/>
          <w:szCs w:val="28"/>
        </w:rPr>
        <w:t>. В.</w:t>
      </w:r>
      <w:r w:rsidR="005069FE"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/>
          <w:iCs/>
          <w:color w:val="000000"/>
          <w:sz w:val="28"/>
          <w:szCs w:val="28"/>
        </w:rPr>
        <w:t>А</w:t>
      </w:r>
      <w:r w:rsidR="005069FE">
        <w:rPr>
          <w:b/>
          <w:iCs/>
          <w:color w:val="000000"/>
          <w:sz w:val="28"/>
          <w:szCs w:val="28"/>
        </w:rPr>
        <w:t>.</w:t>
      </w:r>
      <w:r w:rsidR="004458BC" w:rsidRPr="00166435">
        <w:rPr>
          <w:b/>
          <w:iCs/>
          <w:color w:val="000000"/>
          <w:sz w:val="28"/>
          <w:szCs w:val="28"/>
        </w:rPr>
        <w:t xml:space="preserve"> Дронченко, К.</w:t>
      </w:r>
      <w:r w:rsidR="005069FE">
        <w:rPr>
          <w:b/>
          <w:iCs/>
          <w:color w:val="000000"/>
          <w:sz w:val="28"/>
          <w:szCs w:val="28"/>
        </w:rPr>
        <w:t xml:space="preserve"> </w:t>
      </w:r>
      <w:r w:rsidR="004458BC" w:rsidRPr="00166435">
        <w:rPr>
          <w:b/>
          <w:iCs/>
          <w:color w:val="000000"/>
          <w:sz w:val="28"/>
          <w:szCs w:val="28"/>
        </w:rPr>
        <w:t>И</w:t>
      </w:r>
      <w:r w:rsidR="005069FE">
        <w:rPr>
          <w:b/>
          <w:iCs/>
          <w:color w:val="000000"/>
          <w:sz w:val="28"/>
          <w:szCs w:val="28"/>
        </w:rPr>
        <w:t>.</w:t>
      </w:r>
      <w:r w:rsidR="004458BC" w:rsidRPr="00166435">
        <w:rPr>
          <w:b/>
          <w:iCs/>
          <w:color w:val="000000"/>
          <w:sz w:val="28"/>
          <w:szCs w:val="28"/>
        </w:rPr>
        <w:t xml:space="preserve"> Верхов </w:t>
      </w:r>
      <w:r w:rsidR="004458BC" w:rsidRPr="00166435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  <w:r w:rsidR="004458BC" w:rsidRPr="00166435">
        <w:rPr>
          <w:b/>
          <w:iCs/>
          <w:color w:val="000000"/>
          <w:sz w:val="28"/>
          <w:szCs w:val="28"/>
        </w:rPr>
        <w:t xml:space="preserve"> </w:t>
      </w:r>
    </w:p>
    <w:p w14:paraId="6CD29AA7" w14:textId="77777777" w:rsidR="004458BC" w:rsidRDefault="004458BC" w:rsidP="00166435">
      <w:pPr>
        <w:jc w:val="both"/>
      </w:pPr>
      <w:r w:rsidRPr="00166435">
        <w:rPr>
          <w:iCs/>
          <w:color w:val="000000"/>
          <w:sz w:val="28"/>
          <w:szCs w:val="28"/>
        </w:rPr>
        <w:t>СПОСОБ УМЕНЬШЕНИЯ ВРЕМЕНИ РЕМОНТА ТЕХНИКИ И ОБОРУДОВАНИЯ ПРИ ЛИКВИДАЦИИ АВАРИЙ ТРУБОПРОВОДОВ</w:t>
      </w:r>
    </w:p>
    <w:p w14:paraId="6683D859" w14:textId="77777777" w:rsidR="00230300" w:rsidRDefault="00230300" w:rsidP="006213A3">
      <w:pPr>
        <w:spacing w:line="264" w:lineRule="auto"/>
        <w:jc w:val="both"/>
        <w:rPr>
          <w:rFonts w:ascii="Arial" w:hAnsi="Arial" w:cs="Arial"/>
          <w:sz w:val="32"/>
          <w:szCs w:val="32"/>
        </w:rPr>
      </w:pPr>
    </w:p>
    <w:p w14:paraId="6B0FCCE2" w14:textId="77777777" w:rsidR="00230300" w:rsidRDefault="00230300" w:rsidP="006213A3">
      <w:pPr>
        <w:spacing w:line="264" w:lineRule="auto"/>
        <w:jc w:val="both"/>
        <w:rPr>
          <w:rFonts w:ascii="Arial" w:hAnsi="Arial" w:cs="Arial"/>
          <w:sz w:val="32"/>
          <w:szCs w:val="32"/>
        </w:rPr>
      </w:pPr>
    </w:p>
    <w:p w14:paraId="5833F249" w14:textId="77777777" w:rsidR="006213A3" w:rsidRDefault="006213A3" w:rsidP="006213A3">
      <w:pPr>
        <w:spacing w:line="264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ПЯТНИЦА</w:t>
      </w:r>
      <w:r w:rsidRPr="006F6D14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9</w:t>
      </w:r>
      <w:r w:rsidRPr="006F6D1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дека</w:t>
      </w:r>
      <w:r w:rsidRPr="006F6D14">
        <w:rPr>
          <w:rFonts w:ascii="Arial" w:hAnsi="Arial" w:cs="Arial"/>
          <w:sz w:val="32"/>
          <w:szCs w:val="32"/>
        </w:rPr>
        <w:t>бря</w:t>
      </w:r>
    </w:p>
    <w:p w14:paraId="5BE2C1D8" w14:textId="77777777" w:rsidR="003436D4" w:rsidRPr="00755F81" w:rsidRDefault="003436D4" w:rsidP="006213A3">
      <w:pPr>
        <w:spacing w:line="264" w:lineRule="auto"/>
        <w:jc w:val="both"/>
        <w:rPr>
          <w:rFonts w:ascii="Arial" w:hAnsi="Arial" w:cs="Arial"/>
          <w:sz w:val="28"/>
          <w:szCs w:val="28"/>
        </w:rPr>
      </w:pPr>
    </w:p>
    <w:p w14:paraId="253367D1" w14:textId="77777777" w:rsidR="00D13E1F" w:rsidRDefault="006213A3" w:rsidP="00D13E1F">
      <w:pPr>
        <w:tabs>
          <w:tab w:val="left" w:pos="9356"/>
        </w:tabs>
        <w:jc w:val="both"/>
        <w:rPr>
          <w:b/>
          <w:bCs/>
          <w:sz w:val="28"/>
          <w:szCs w:val="28"/>
        </w:rPr>
      </w:pPr>
      <w:proofErr w:type="gramStart"/>
      <w:r w:rsidRPr="00D13E1F">
        <w:rPr>
          <w:b/>
          <w:bCs/>
          <w:sz w:val="28"/>
          <w:szCs w:val="28"/>
        </w:rPr>
        <w:t>9.30-12.00</w:t>
      </w:r>
      <w:proofErr w:type="gramEnd"/>
      <w:r w:rsidRPr="00D13E1F">
        <w:rPr>
          <w:b/>
          <w:bCs/>
          <w:sz w:val="28"/>
          <w:szCs w:val="28"/>
        </w:rPr>
        <w:t xml:space="preserve"> </w:t>
      </w:r>
      <w:r w:rsidR="0078347C">
        <w:rPr>
          <w:b/>
          <w:bCs/>
          <w:sz w:val="28"/>
          <w:szCs w:val="28"/>
        </w:rPr>
        <w:t>Р</w:t>
      </w:r>
      <w:r w:rsidRPr="00D13E1F">
        <w:rPr>
          <w:b/>
          <w:bCs/>
          <w:sz w:val="28"/>
          <w:szCs w:val="28"/>
        </w:rPr>
        <w:t>абота секци</w:t>
      </w:r>
      <w:r w:rsidR="00D13E1F" w:rsidRPr="00D13E1F">
        <w:rPr>
          <w:b/>
          <w:bCs/>
          <w:sz w:val="28"/>
          <w:szCs w:val="28"/>
        </w:rPr>
        <w:t>и «ДИАГНОСТИКА (ОЦЕНКА) ТЕХНИЧЕСКОГО СОСТОЯНИЯ ОБЪЕКТОВ ГАЗОРАСПРЕДЕЛИТЕЛЬНОЙ СИСТЕМЫ»</w:t>
      </w:r>
    </w:p>
    <w:p w14:paraId="4022896E" w14:textId="77777777" w:rsidR="0078347C" w:rsidRPr="0007407A" w:rsidRDefault="0078347C" w:rsidP="0078347C">
      <w:pPr>
        <w:spacing w:line="264" w:lineRule="auto"/>
        <w:ind w:left="567"/>
        <w:rPr>
          <w:sz w:val="28"/>
          <w:szCs w:val="28"/>
        </w:rPr>
      </w:pPr>
      <w:r w:rsidRPr="0007407A">
        <w:rPr>
          <w:sz w:val="28"/>
          <w:szCs w:val="28"/>
        </w:rPr>
        <w:t>Место проведения – а</w:t>
      </w:r>
      <w:r>
        <w:rPr>
          <w:sz w:val="28"/>
          <w:szCs w:val="28"/>
        </w:rPr>
        <w:t>уд. 32 УЛК № 3</w:t>
      </w:r>
      <w:r w:rsidR="003436D4">
        <w:rPr>
          <w:sz w:val="28"/>
          <w:szCs w:val="28"/>
        </w:rPr>
        <w:t xml:space="preserve"> г. Новополоцк, ул. Блохина,30</w:t>
      </w:r>
    </w:p>
    <w:p w14:paraId="07FF05E6" w14:textId="77777777" w:rsidR="0078347C" w:rsidRPr="00346130" w:rsidRDefault="0078347C" w:rsidP="0078347C">
      <w:pPr>
        <w:pStyle w:val="30"/>
        <w:spacing w:before="0" w:after="0" w:line="264" w:lineRule="auto"/>
        <w:ind w:left="567" w:right="-415"/>
        <w:rPr>
          <w:rFonts w:ascii="Times New Roman" w:hAnsi="Times New Roman" w:cs="Times New Roman"/>
          <w:b w:val="0"/>
          <w:iCs/>
          <w:sz w:val="28"/>
          <w:szCs w:val="28"/>
        </w:rPr>
      </w:pP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Регламент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15</w:t>
      </w: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 мин</w:t>
      </w:r>
    </w:p>
    <w:p w14:paraId="5D92003A" w14:textId="77777777" w:rsidR="0078347C" w:rsidRPr="00D13E1F" w:rsidRDefault="00166435" w:rsidP="00166435">
      <w:pPr>
        <w:tabs>
          <w:tab w:val="left" w:pos="9356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379C2">
        <w:rPr>
          <w:b/>
          <w:bCs/>
          <w:sz w:val="28"/>
          <w:szCs w:val="28"/>
        </w:rPr>
        <w:t xml:space="preserve">Председатель секции: </w:t>
      </w:r>
      <w:r w:rsidR="00C350C9">
        <w:rPr>
          <w:b/>
          <w:bCs/>
          <w:sz w:val="28"/>
          <w:szCs w:val="28"/>
        </w:rPr>
        <w:t>Н.</w:t>
      </w:r>
      <w:r w:rsidR="00E077A9">
        <w:rPr>
          <w:b/>
          <w:bCs/>
          <w:sz w:val="28"/>
          <w:szCs w:val="28"/>
        </w:rPr>
        <w:t xml:space="preserve"> </w:t>
      </w:r>
      <w:r w:rsidR="00C350C9">
        <w:rPr>
          <w:b/>
          <w:bCs/>
          <w:sz w:val="28"/>
          <w:szCs w:val="28"/>
        </w:rPr>
        <w:t xml:space="preserve">В. </w:t>
      </w:r>
      <w:proofErr w:type="spellStart"/>
      <w:r w:rsidR="00C350C9">
        <w:rPr>
          <w:b/>
          <w:bCs/>
          <w:sz w:val="28"/>
          <w:szCs w:val="28"/>
        </w:rPr>
        <w:t>Струцкий</w:t>
      </w:r>
      <w:proofErr w:type="spellEnd"/>
    </w:p>
    <w:p w14:paraId="451F8956" w14:textId="77777777" w:rsidR="00166435" w:rsidRPr="00EF6143" w:rsidRDefault="00166435" w:rsidP="0078347C">
      <w:pPr>
        <w:tabs>
          <w:tab w:val="right" w:leader="dot" w:pos="9072"/>
        </w:tabs>
        <w:ind w:firstLine="567"/>
        <w:jc w:val="both"/>
        <w:rPr>
          <w:rFonts w:eastAsia="Calibri"/>
          <w:b/>
          <w:bCs/>
          <w:iCs/>
          <w:color w:val="000000"/>
          <w:sz w:val="28"/>
          <w:szCs w:val="28"/>
        </w:rPr>
      </w:pPr>
    </w:p>
    <w:p w14:paraId="65E48108" w14:textId="77777777" w:rsidR="00252FAD" w:rsidRPr="00EF6143" w:rsidRDefault="00252FAD" w:rsidP="0078347C">
      <w:pPr>
        <w:tabs>
          <w:tab w:val="right" w:leader="dot" w:pos="9072"/>
        </w:tabs>
        <w:ind w:firstLine="567"/>
        <w:jc w:val="both"/>
        <w:rPr>
          <w:rFonts w:eastAsia="Calibri"/>
          <w:b/>
          <w:bCs/>
          <w:iCs/>
          <w:color w:val="000000"/>
          <w:sz w:val="28"/>
          <w:szCs w:val="28"/>
        </w:rPr>
      </w:pPr>
      <w:r w:rsidRPr="00EF6143">
        <w:rPr>
          <w:rFonts w:eastAsia="Calibri"/>
          <w:b/>
          <w:bCs/>
          <w:iCs/>
          <w:color w:val="000000"/>
          <w:sz w:val="28"/>
          <w:szCs w:val="28"/>
        </w:rPr>
        <w:t>1. С.</w:t>
      </w:r>
      <w:r w:rsidR="00B54F30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Pr="00EF6143">
        <w:rPr>
          <w:rFonts w:eastAsia="Calibri"/>
          <w:b/>
          <w:bCs/>
          <w:iCs/>
          <w:color w:val="000000"/>
          <w:sz w:val="28"/>
          <w:szCs w:val="28"/>
        </w:rPr>
        <w:t xml:space="preserve">Ф. </w:t>
      </w:r>
      <w:proofErr w:type="spellStart"/>
      <w:r w:rsidRPr="00EF6143">
        <w:rPr>
          <w:rFonts w:eastAsia="Calibri"/>
          <w:b/>
          <w:bCs/>
          <w:iCs/>
          <w:color w:val="000000"/>
          <w:sz w:val="28"/>
          <w:szCs w:val="28"/>
        </w:rPr>
        <w:t>Гориченко</w:t>
      </w:r>
      <w:proofErr w:type="spellEnd"/>
      <w:r w:rsidRPr="00EF6143">
        <w:rPr>
          <w:rFonts w:eastAsia="Calibri"/>
          <w:bCs/>
          <w:iCs/>
          <w:color w:val="000000"/>
          <w:sz w:val="28"/>
          <w:szCs w:val="28"/>
        </w:rPr>
        <w:t xml:space="preserve"> </w:t>
      </w:r>
      <w:r w:rsidRPr="00EF6143">
        <w:rPr>
          <w:rFonts w:eastAsia="Calibri"/>
          <w:iCs/>
          <w:color w:val="000000"/>
          <w:sz w:val="28"/>
          <w:szCs w:val="28"/>
        </w:rPr>
        <w:t>(УП «МИНГАЗ»)</w:t>
      </w:r>
      <w:r w:rsidRPr="00EF6143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</w:p>
    <w:p w14:paraId="0A36F31D" w14:textId="77777777" w:rsidR="0078347C" w:rsidRPr="00EF6143" w:rsidRDefault="0078347C" w:rsidP="00A53FA7">
      <w:pPr>
        <w:tabs>
          <w:tab w:val="right" w:leader="dot" w:pos="9072"/>
        </w:tabs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EF6143">
        <w:rPr>
          <w:rFonts w:eastAsia="Calibri"/>
          <w:bCs/>
          <w:iCs/>
          <w:color w:val="000000"/>
          <w:sz w:val="28"/>
          <w:szCs w:val="28"/>
        </w:rPr>
        <w:t>ОЦЕНКА РЕСУРСА СТАЛЬНОГО ГАЗОПРОВОДА ПО УТОНЕНИЮ СТЕНКИ ТРУБЫ</w:t>
      </w:r>
    </w:p>
    <w:p w14:paraId="791965E4" w14:textId="77777777" w:rsidR="00252FAD" w:rsidRPr="00EF6143" w:rsidRDefault="0078347C" w:rsidP="0078347C">
      <w:pPr>
        <w:tabs>
          <w:tab w:val="right" w:leader="dot" w:pos="9072"/>
        </w:tabs>
        <w:ind w:firstLine="567"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EF6143">
        <w:rPr>
          <w:rFonts w:eastAsia="Calibri"/>
          <w:bCs/>
          <w:iCs/>
          <w:color w:val="000000"/>
          <w:sz w:val="28"/>
          <w:szCs w:val="28"/>
        </w:rPr>
        <w:t xml:space="preserve"> </w:t>
      </w:r>
    </w:p>
    <w:p w14:paraId="5E66CB2C" w14:textId="77777777" w:rsidR="00252FAD" w:rsidRPr="00EF6143" w:rsidRDefault="00252FAD" w:rsidP="0078347C">
      <w:pPr>
        <w:tabs>
          <w:tab w:val="right" w:leader="dot" w:pos="9072"/>
        </w:tabs>
        <w:ind w:firstLine="567"/>
        <w:jc w:val="both"/>
        <w:rPr>
          <w:rFonts w:eastAsia="Calibri"/>
          <w:b/>
          <w:bCs/>
          <w:iCs/>
          <w:color w:val="000000"/>
          <w:sz w:val="28"/>
          <w:szCs w:val="28"/>
        </w:rPr>
      </w:pPr>
      <w:r w:rsidRPr="00EF6143">
        <w:rPr>
          <w:rFonts w:eastAsia="Calibri"/>
          <w:b/>
          <w:bCs/>
          <w:iCs/>
          <w:color w:val="000000"/>
          <w:sz w:val="28"/>
          <w:szCs w:val="28"/>
        </w:rPr>
        <w:t>2. С.</w:t>
      </w:r>
      <w:r w:rsidR="00B54F30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Pr="00EF6143">
        <w:rPr>
          <w:rFonts w:eastAsia="Calibri"/>
          <w:b/>
          <w:bCs/>
          <w:iCs/>
          <w:color w:val="000000"/>
          <w:sz w:val="28"/>
          <w:szCs w:val="28"/>
        </w:rPr>
        <w:t xml:space="preserve">Ф. </w:t>
      </w:r>
      <w:proofErr w:type="spellStart"/>
      <w:r w:rsidRPr="00EF6143">
        <w:rPr>
          <w:rFonts w:eastAsia="Calibri"/>
          <w:b/>
          <w:bCs/>
          <w:iCs/>
          <w:color w:val="000000"/>
          <w:sz w:val="28"/>
          <w:szCs w:val="28"/>
        </w:rPr>
        <w:t>Гориченко</w:t>
      </w:r>
      <w:proofErr w:type="spellEnd"/>
      <w:r w:rsidRPr="00EF6143">
        <w:rPr>
          <w:rFonts w:eastAsia="Calibri"/>
          <w:bCs/>
          <w:iCs/>
          <w:color w:val="000000"/>
          <w:sz w:val="28"/>
          <w:szCs w:val="28"/>
        </w:rPr>
        <w:t xml:space="preserve"> </w:t>
      </w:r>
      <w:r w:rsidRPr="00EF6143">
        <w:rPr>
          <w:rFonts w:eastAsia="Calibri"/>
          <w:iCs/>
          <w:color w:val="000000"/>
          <w:sz w:val="28"/>
          <w:szCs w:val="28"/>
        </w:rPr>
        <w:t>(УП «МИНГАЗ»)</w:t>
      </w:r>
      <w:r w:rsidRPr="00EF6143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</w:p>
    <w:p w14:paraId="288D2DD4" w14:textId="77777777" w:rsidR="00252FAD" w:rsidRPr="00EF6143" w:rsidRDefault="0078347C" w:rsidP="00A53FA7">
      <w:pPr>
        <w:tabs>
          <w:tab w:val="right" w:leader="dot" w:pos="9072"/>
        </w:tabs>
        <w:jc w:val="both"/>
        <w:rPr>
          <w:rFonts w:eastAsia="Calibri"/>
          <w:iCs/>
          <w:color w:val="000000"/>
          <w:sz w:val="28"/>
          <w:szCs w:val="28"/>
        </w:rPr>
      </w:pPr>
      <w:r w:rsidRPr="00EF6143">
        <w:rPr>
          <w:rFonts w:eastAsia="Calibri"/>
          <w:iCs/>
          <w:color w:val="000000"/>
          <w:sz w:val="28"/>
          <w:szCs w:val="28"/>
        </w:rPr>
        <w:t xml:space="preserve">ОЦЕНКА ВЛИЯНИЯ ЭКСПЛУАТАЦИОННЫХ ФАКТОРОВ НА СОСТОЯНИЕ ИЗОЛЯЦИОННОГО ПОКРЫТИЯ СТАЛЬНЫХ ГАЗОПРОВОДОВ </w:t>
      </w:r>
    </w:p>
    <w:p w14:paraId="4B23E57F" w14:textId="77777777" w:rsidR="0078347C" w:rsidRPr="00EF6143" w:rsidRDefault="0078347C" w:rsidP="0078347C">
      <w:pPr>
        <w:tabs>
          <w:tab w:val="right" w:leader="dot" w:pos="9072"/>
        </w:tabs>
        <w:ind w:firstLine="567"/>
        <w:jc w:val="both"/>
        <w:rPr>
          <w:rFonts w:eastAsia="Calibri"/>
          <w:iCs/>
          <w:color w:val="000000"/>
          <w:sz w:val="28"/>
          <w:szCs w:val="28"/>
        </w:rPr>
      </w:pPr>
    </w:p>
    <w:p w14:paraId="3B281DEA" w14:textId="77777777" w:rsidR="00252FAD" w:rsidRPr="00EF6143" w:rsidRDefault="00252FAD" w:rsidP="0078347C">
      <w:pPr>
        <w:tabs>
          <w:tab w:val="left" w:pos="9356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3. Е.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Pr="00EF6143">
        <w:rPr>
          <w:b/>
          <w:iCs/>
          <w:color w:val="000000"/>
          <w:sz w:val="28"/>
          <w:szCs w:val="28"/>
        </w:rPr>
        <w:t>З. Бондарь</w:t>
      </w:r>
      <w:r w:rsidRPr="00EF6143">
        <w:rPr>
          <w:bCs/>
          <w:iCs/>
          <w:color w:val="000000"/>
          <w:sz w:val="28"/>
          <w:szCs w:val="28"/>
        </w:rPr>
        <w:t xml:space="preserve"> (</w:t>
      </w:r>
      <w:r w:rsidR="0078347C" w:rsidRPr="00EF6143">
        <w:rPr>
          <w:bCs/>
          <w:iCs/>
          <w:color w:val="000000"/>
          <w:sz w:val="28"/>
          <w:szCs w:val="28"/>
        </w:rPr>
        <w:t>РПУП «</w:t>
      </w:r>
      <w:proofErr w:type="spellStart"/>
      <w:r w:rsidR="0078347C" w:rsidRPr="00EF6143">
        <w:rPr>
          <w:bCs/>
          <w:iCs/>
          <w:color w:val="000000"/>
          <w:sz w:val="28"/>
          <w:szCs w:val="28"/>
        </w:rPr>
        <w:t>Гомельоблгаз</w:t>
      </w:r>
      <w:proofErr w:type="spellEnd"/>
      <w:r w:rsidR="0078347C" w:rsidRPr="00EF6143">
        <w:rPr>
          <w:bCs/>
          <w:iCs/>
          <w:color w:val="000000"/>
          <w:sz w:val="28"/>
          <w:szCs w:val="28"/>
        </w:rPr>
        <w:t>»</w:t>
      </w:r>
      <w:r w:rsidRPr="00EF6143">
        <w:rPr>
          <w:bCs/>
          <w:iCs/>
          <w:color w:val="000000"/>
          <w:sz w:val="28"/>
          <w:szCs w:val="28"/>
        </w:rPr>
        <w:t>)</w:t>
      </w:r>
    </w:p>
    <w:p w14:paraId="0D107F9D" w14:textId="77777777" w:rsidR="00252FAD" w:rsidRPr="00EF6143" w:rsidRDefault="0078347C" w:rsidP="00A53FA7">
      <w:pPr>
        <w:tabs>
          <w:tab w:val="left" w:pos="9356"/>
        </w:tabs>
        <w:jc w:val="both"/>
        <w:rPr>
          <w:iCs/>
          <w:color w:val="000000"/>
          <w:sz w:val="28"/>
          <w:szCs w:val="28"/>
        </w:rPr>
      </w:pPr>
      <w:r w:rsidRPr="00EF6143">
        <w:rPr>
          <w:iCs/>
          <w:color w:val="000000"/>
          <w:sz w:val="28"/>
          <w:szCs w:val="28"/>
        </w:rPr>
        <w:t xml:space="preserve">ТЕХНИЧЕСКОЕ ДИАГНОСТИРОВАНИЕ ПОДЗЕМНЫХ СТАЛЬНЫХ ГАЗОПРОВОДОВ </w:t>
      </w:r>
    </w:p>
    <w:p w14:paraId="4CFC6933" w14:textId="77777777" w:rsidR="0078347C" w:rsidRPr="00EF6143" w:rsidRDefault="0078347C" w:rsidP="0078347C">
      <w:pPr>
        <w:tabs>
          <w:tab w:val="right" w:leader="dot" w:pos="9072"/>
        </w:tabs>
        <w:ind w:firstLine="567"/>
        <w:jc w:val="both"/>
        <w:rPr>
          <w:iCs/>
          <w:color w:val="000000"/>
          <w:sz w:val="28"/>
          <w:szCs w:val="28"/>
        </w:rPr>
      </w:pPr>
    </w:p>
    <w:p w14:paraId="0A5CA817" w14:textId="77777777" w:rsidR="00252FAD" w:rsidRPr="00EF6143" w:rsidRDefault="00F10A6B" w:rsidP="0078347C">
      <w:pPr>
        <w:tabs>
          <w:tab w:val="right" w:leader="dot" w:pos="9072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4</w:t>
      </w:r>
      <w:r w:rsidR="0078347C" w:rsidRPr="00EF6143">
        <w:rPr>
          <w:b/>
          <w:iCs/>
          <w:color w:val="000000"/>
          <w:sz w:val="28"/>
          <w:szCs w:val="28"/>
        </w:rPr>
        <w:t>. И.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78347C" w:rsidRPr="00EF6143">
        <w:rPr>
          <w:b/>
          <w:iCs/>
          <w:color w:val="000000"/>
          <w:sz w:val="28"/>
          <w:szCs w:val="28"/>
        </w:rPr>
        <w:t xml:space="preserve">А. </w:t>
      </w:r>
      <w:r w:rsidR="00252FAD" w:rsidRPr="00EF6143">
        <w:rPr>
          <w:b/>
          <w:iCs/>
          <w:color w:val="000000"/>
          <w:sz w:val="28"/>
          <w:szCs w:val="28"/>
        </w:rPr>
        <w:t xml:space="preserve">Гундарев </w:t>
      </w:r>
      <w:r w:rsidR="0078347C" w:rsidRPr="00EF6143">
        <w:rPr>
          <w:bCs/>
          <w:iCs/>
          <w:color w:val="000000"/>
          <w:sz w:val="28"/>
          <w:szCs w:val="28"/>
        </w:rPr>
        <w:t>(УП «</w:t>
      </w:r>
      <w:proofErr w:type="spellStart"/>
      <w:r w:rsidR="0078347C" w:rsidRPr="00EF6143">
        <w:rPr>
          <w:bCs/>
          <w:iCs/>
          <w:color w:val="000000"/>
          <w:sz w:val="28"/>
          <w:szCs w:val="28"/>
        </w:rPr>
        <w:t>Брестоблгаз</w:t>
      </w:r>
      <w:proofErr w:type="spellEnd"/>
      <w:r w:rsidR="0078347C" w:rsidRPr="00EF6143">
        <w:rPr>
          <w:bCs/>
          <w:iCs/>
          <w:color w:val="000000"/>
          <w:sz w:val="28"/>
          <w:szCs w:val="28"/>
        </w:rPr>
        <w:t>»)</w:t>
      </w:r>
    </w:p>
    <w:p w14:paraId="1FA936AD" w14:textId="77777777" w:rsidR="00252FAD" w:rsidRPr="00EF6143" w:rsidRDefault="0078347C" w:rsidP="00A53FA7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EF6143">
        <w:rPr>
          <w:iCs/>
          <w:color w:val="000000"/>
          <w:sz w:val="28"/>
          <w:szCs w:val="28"/>
        </w:rPr>
        <w:t xml:space="preserve">ТЕХНИЧЕСКОЕ ДИАГНОСТИРОВАНИЕ СТАЛЬНЫХ ГАЗОПРОВОДОВ </w:t>
      </w:r>
    </w:p>
    <w:p w14:paraId="39A346CA" w14:textId="77777777" w:rsidR="00D3089A" w:rsidRPr="00EF6143" w:rsidRDefault="00D3089A" w:rsidP="0078347C">
      <w:pPr>
        <w:tabs>
          <w:tab w:val="right" w:leader="dot" w:pos="9072"/>
        </w:tabs>
        <w:ind w:firstLine="567"/>
        <w:jc w:val="both"/>
        <w:rPr>
          <w:iCs/>
          <w:color w:val="000000"/>
          <w:sz w:val="28"/>
          <w:szCs w:val="28"/>
        </w:rPr>
      </w:pPr>
    </w:p>
    <w:p w14:paraId="47DF9936" w14:textId="77777777" w:rsidR="00252FAD" w:rsidRPr="00EF6143" w:rsidRDefault="00F10A6B" w:rsidP="0078347C">
      <w:pPr>
        <w:tabs>
          <w:tab w:val="left" w:pos="9356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5</w:t>
      </w:r>
      <w:r w:rsidR="0078347C" w:rsidRPr="00EF6143">
        <w:rPr>
          <w:b/>
          <w:iCs/>
          <w:color w:val="000000"/>
          <w:sz w:val="28"/>
          <w:szCs w:val="28"/>
        </w:rPr>
        <w:t xml:space="preserve">. </w:t>
      </w:r>
      <w:r w:rsidR="00252FAD" w:rsidRPr="00EF6143">
        <w:rPr>
          <w:b/>
          <w:iCs/>
          <w:color w:val="000000"/>
          <w:sz w:val="28"/>
          <w:szCs w:val="28"/>
        </w:rPr>
        <w:t>А.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252FAD" w:rsidRPr="00EF6143">
        <w:rPr>
          <w:b/>
          <w:iCs/>
          <w:color w:val="000000"/>
          <w:sz w:val="28"/>
          <w:szCs w:val="28"/>
        </w:rPr>
        <w:t xml:space="preserve">А. Козлов </w:t>
      </w:r>
      <w:r w:rsidR="00252FAD" w:rsidRPr="00EF6143">
        <w:rPr>
          <w:bCs/>
          <w:iCs/>
          <w:color w:val="000000"/>
          <w:sz w:val="28"/>
          <w:szCs w:val="28"/>
        </w:rPr>
        <w:t>(УП «</w:t>
      </w:r>
      <w:proofErr w:type="spellStart"/>
      <w:r w:rsidR="00252FAD" w:rsidRPr="00EF6143">
        <w:rPr>
          <w:bCs/>
          <w:iCs/>
          <w:color w:val="000000"/>
          <w:sz w:val="28"/>
          <w:szCs w:val="28"/>
        </w:rPr>
        <w:t>Могилевоблгаз</w:t>
      </w:r>
      <w:proofErr w:type="spellEnd"/>
      <w:r w:rsidR="00252FAD" w:rsidRPr="00EF6143">
        <w:rPr>
          <w:bCs/>
          <w:iCs/>
          <w:color w:val="000000"/>
          <w:sz w:val="28"/>
          <w:szCs w:val="28"/>
        </w:rPr>
        <w:t>»)</w:t>
      </w:r>
    </w:p>
    <w:p w14:paraId="680580AF" w14:textId="77777777" w:rsidR="0078347C" w:rsidRPr="00EF6143" w:rsidRDefault="0078347C" w:rsidP="00A53FA7">
      <w:pPr>
        <w:tabs>
          <w:tab w:val="left" w:pos="9356"/>
        </w:tabs>
        <w:jc w:val="both"/>
        <w:rPr>
          <w:iCs/>
          <w:color w:val="000000"/>
          <w:sz w:val="28"/>
          <w:szCs w:val="28"/>
        </w:rPr>
      </w:pPr>
      <w:r w:rsidRPr="00EF6143">
        <w:rPr>
          <w:iCs/>
          <w:color w:val="000000"/>
          <w:sz w:val="28"/>
          <w:szCs w:val="28"/>
        </w:rPr>
        <w:t xml:space="preserve">ОЦЕНКА ВОЗМОЖНОСТИ УВЕЛИЧЕНИЯ СРОКА СЛУЖБЫ СТАЛЬНЫХ ПОДЗЕМНЫХ ГАЗОПРОВОДОВ </w:t>
      </w:r>
    </w:p>
    <w:p w14:paraId="3626B222" w14:textId="77777777" w:rsidR="00F85AAB" w:rsidRPr="00EF6143" w:rsidRDefault="00252FAD" w:rsidP="0078347C">
      <w:pPr>
        <w:tabs>
          <w:tab w:val="left" w:pos="9356"/>
        </w:tabs>
        <w:ind w:firstLine="567"/>
        <w:jc w:val="both"/>
        <w:rPr>
          <w:iCs/>
          <w:color w:val="000000"/>
          <w:sz w:val="28"/>
          <w:szCs w:val="28"/>
          <w:u w:val="single"/>
        </w:rPr>
      </w:pPr>
      <w:r w:rsidRPr="00EF6143">
        <w:rPr>
          <w:rFonts w:eastAsia="Calibri"/>
          <w:iCs/>
          <w:color w:val="000000"/>
          <w:sz w:val="28"/>
          <w:szCs w:val="28"/>
        </w:rPr>
        <w:tab/>
      </w:r>
    </w:p>
    <w:p w14:paraId="058CA629" w14:textId="77777777" w:rsidR="00252FAD" w:rsidRPr="00EF6143" w:rsidRDefault="00F10A6B" w:rsidP="0078347C">
      <w:pPr>
        <w:tabs>
          <w:tab w:val="right" w:leader="dot" w:pos="9072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6</w:t>
      </w:r>
      <w:r w:rsidR="0078347C" w:rsidRPr="00EF6143">
        <w:rPr>
          <w:b/>
          <w:iCs/>
          <w:color w:val="000000"/>
          <w:sz w:val="28"/>
          <w:szCs w:val="28"/>
        </w:rPr>
        <w:t xml:space="preserve">. </w:t>
      </w:r>
      <w:r w:rsidR="00252FAD" w:rsidRPr="00EF6143">
        <w:rPr>
          <w:b/>
          <w:iCs/>
          <w:color w:val="000000"/>
          <w:sz w:val="28"/>
          <w:szCs w:val="28"/>
        </w:rPr>
        <w:t>П.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252FAD" w:rsidRPr="00EF6143">
        <w:rPr>
          <w:b/>
          <w:iCs/>
          <w:color w:val="000000"/>
          <w:sz w:val="28"/>
          <w:szCs w:val="28"/>
        </w:rPr>
        <w:t xml:space="preserve">В. </w:t>
      </w:r>
      <w:proofErr w:type="spellStart"/>
      <w:r w:rsidR="00252FAD" w:rsidRPr="00EF6143">
        <w:rPr>
          <w:b/>
          <w:iCs/>
          <w:color w:val="000000"/>
          <w:sz w:val="28"/>
          <w:szCs w:val="28"/>
        </w:rPr>
        <w:t>Прохненко</w:t>
      </w:r>
      <w:proofErr w:type="spellEnd"/>
      <w:r w:rsidR="00252FAD" w:rsidRPr="00EF6143">
        <w:rPr>
          <w:b/>
          <w:iCs/>
          <w:color w:val="000000"/>
          <w:sz w:val="28"/>
          <w:szCs w:val="28"/>
        </w:rPr>
        <w:t xml:space="preserve"> </w:t>
      </w:r>
      <w:r w:rsidR="00252FAD" w:rsidRPr="00EF6143">
        <w:rPr>
          <w:bCs/>
          <w:iCs/>
          <w:color w:val="000000"/>
          <w:sz w:val="28"/>
          <w:szCs w:val="28"/>
        </w:rPr>
        <w:t>(УП «</w:t>
      </w:r>
      <w:proofErr w:type="spellStart"/>
      <w:r w:rsidR="00252FAD" w:rsidRPr="00EF6143">
        <w:rPr>
          <w:bCs/>
          <w:iCs/>
          <w:color w:val="000000"/>
          <w:sz w:val="28"/>
          <w:szCs w:val="28"/>
        </w:rPr>
        <w:t>Гроднооблгаз</w:t>
      </w:r>
      <w:proofErr w:type="spellEnd"/>
      <w:r w:rsidR="0078347C" w:rsidRPr="00EF6143">
        <w:rPr>
          <w:bCs/>
          <w:iCs/>
          <w:color w:val="000000"/>
          <w:sz w:val="28"/>
          <w:szCs w:val="28"/>
        </w:rPr>
        <w:t>»</w:t>
      </w:r>
      <w:r w:rsidR="00252FAD" w:rsidRPr="00EF6143">
        <w:rPr>
          <w:bCs/>
          <w:iCs/>
          <w:color w:val="000000"/>
          <w:sz w:val="28"/>
          <w:szCs w:val="28"/>
        </w:rPr>
        <w:t>)</w:t>
      </w:r>
    </w:p>
    <w:p w14:paraId="7FCF2445" w14:textId="77777777" w:rsidR="00252FAD" w:rsidRPr="00EF6143" w:rsidRDefault="0078347C" w:rsidP="00A53FA7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EF6143">
        <w:rPr>
          <w:iCs/>
          <w:color w:val="000000"/>
          <w:sz w:val="28"/>
          <w:szCs w:val="28"/>
        </w:rPr>
        <w:t xml:space="preserve">О ПРОДЕЛАННОЙ УП «ГРОДНООБЛГАЗ» В 2021 И 2022 ГОДАХ РАБОТЕ В ЧАСТИ СОВЕРШЕНСТВОВАНИЯ ТЕХНОЛОГИЙ И МЕТОДОВ ТЕХНИЧЕСКОГО ДИАГНОСТИРОВАНИЯ ГАЗОПРОВОДОВ. </w:t>
      </w:r>
      <w:r w:rsidRPr="00EF6143">
        <w:rPr>
          <w:iCs/>
          <w:color w:val="000000"/>
          <w:sz w:val="28"/>
          <w:szCs w:val="28"/>
        </w:rPr>
        <w:lastRenderedPageBreak/>
        <w:t xml:space="preserve">ПОДГОТОВИТЕЛЬНЫЕ РАБОТЫ РАБОЧЕЙ ГРУППЫ УП «ГРОДНООБЛГАЗ» </w:t>
      </w:r>
    </w:p>
    <w:p w14:paraId="48AF5FCE" w14:textId="77777777" w:rsidR="0078347C" w:rsidRPr="00EF6143" w:rsidRDefault="0078347C" w:rsidP="0078347C">
      <w:pPr>
        <w:tabs>
          <w:tab w:val="right" w:leader="dot" w:pos="9072"/>
        </w:tabs>
        <w:ind w:firstLine="567"/>
        <w:jc w:val="both"/>
        <w:rPr>
          <w:iCs/>
          <w:color w:val="000000"/>
          <w:sz w:val="28"/>
          <w:szCs w:val="28"/>
        </w:rPr>
      </w:pPr>
    </w:p>
    <w:p w14:paraId="0AFB3BAE" w14:textId="77777777" w:rsidR="0078347C" w:rsidRPr="00EF6143" w:rsidRDefault="00F10A6B" w:rsidP="0078347C">
      <w:pPr>
        <w:tabs>
          <w:tab w:val="left" w:pos="9356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7</w:t>
      </w:r>
      <w:r w:rsidR="0078347C" w:rsidRPr="00EF6143">
        <w:rPr>
          <w:b/>
          <w:iCs/>
          <w:color w:val="000000"/>
          <w:sz w:val="28"/>
          <w:szCs w:val="28"/>
        </w:rPr>
        <w:t>. Ю.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78347C" w:rsidRPr="00EF6143">
        <w:rPr>
          <w:b/>
          <w:iCs/>
          <w:color w:val="000000"/>
          <w:sz w:val="28"/>
          <w:szCs w:val="28"/>
        </w:rPr>
        <w:t xml:space="preserve">А. </w:t>
      </w:r>
      <w:r w:rsidR="00252FAD" w:rsidRPr="00EF6143">
        <w:rPr>
          <w:b/>
          <w:iCs/>
          <w:color w:val="000000"/>
          <w:sz w:val="28"/>
          <w:szCs w:val="28"/>
        </w:rPr>
        <w:t xml:space="preserve">Редкозубов </w:t>
      </w:r>
      <w:r w:rsidR="0078347C" w:rsidRPr="00EF6143">
        <w:rPr>
          <w:bCs/>
          <w:iCs/>
          <w:color w:val="000000"/>
          <w:sz w:val="28"/>
          <w:szCs w:val="28"/>
        </w:rPr>
        <w:t>(УП «МИНСКОБЛГАЗ»)</w:t>
      </w:r>
      <w:r w:rsidR="0078347C" w:rsidRPr="00EF6143">
        <w:rPr>
          <w:b/>
          <w:iCs/>
          <w:color w:val="000000"/>
          <w:sz w:val="28"/>
          <w:szCs w:val="28"/>
        </w:rPr>
        <w:t xml:space="preserve"> </w:t>
      </w:r>
    </w:p>
    <w:p w14:paraId="632D2D85" w14:textId="77777777" w:rsidR="00252FAD" w:rsidRPr="00EF6143" w:rsidRDefault="0078347C" w:rsidP="00A53FA7">
      <w:pPr>
        <w:tabs>
          <w:tab w:val="left" w:pos="9356"/>
        </w:tabs>
        <w:jc w:val="both"/>
        <w:rPr>
          <w:color w:val="000000"/>
          <w:sz w:val="28"/>
          <w:szCs w:val="28"/>
        </w:rPr>
      </w:pPr>
      <w:r w:rsidRPr="00EF6143">
        <w:rPr>
          <w:color w:val="000000"/>
          <w:sz w:val="28"/>
          <w:szCs w:val="28"/>
        </w:rPr>
        <w:t xml:space="preserve">О ПРОДЕЛАННОЙ В УП «МИНСКОБЛГАЗ» РАБОТЕ В ЧАСТИ СОВЕРШЕНСТВОВАНИЯ ТЕХНОЛОГИЙ И МЕТОДОВ ТЕХНИЧЕСКОГО ДИАГНОСТИРОВАНИЯ ГАЗОПРОВОДОВ В 2021 И 2022 ГОДАХ </w:t>
      </w:r>
    </w:p>
    <w:p w14:paraId="573820B4" w14:textId="77777777" w:rsidR="0078347C" w:rsidRPr="00EF6143" w:rsidRDefault="0078347C" w:rsidP="0078347C">
      <w:pPr>
        <w:tabs>
          <w:tab w:val="left" w:pos="9356"/>
        </w:tabs>
        <w:ind w:firstLine="567"/>
        <w:jc w:val="both"/>
        <w:rPr>
          <w:color w:val="000000"/>
          <w:sz w:val="28"/>
          <w:szCs w:val="28"/>
        </w:rPr>
      </w:pPr>
    </w:p>
    <w:p w14:paraId="1F4B8DFB" w14:textId="77777777" w:rsidR="0078347C" w:rsidRPr="00EF6143" w:rsidRDefault="00F10A6B" w:rsidP="0078347C">
      <w:pPr>
        <w:tabs>
          <w:tab w:val="left" w:pos="9356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8</w:t>
      </w:r>
      <w:r w:rsidR="0078347C" w:rsidRPr="00EF6143">
        <w:rPr>
          <w:b/>
          <w:iCs/>
          <w:color w:val="000000"/>
          <w:sz w:val="28"/>
          <w:szCs w:val="28"/>
        </w:rPr>
        <w:t>. Н.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78347C" w:rsidRPr="00EF6143">
        <w:rPr>
          <w:b/>
          <w:iCs/>
          <w:color w:val="000000"/>
          <w:sz w:val="28"/>
          <w:szCs w:val="28"/>
        </w:rPr>
        <w:t xml:space="preserve">В. </w:t>
      </w:r>
      <w:proofErr w:type="spellStart"/>
      <w:r w:rsidR="00252FAD" w:rsidRPr="00EF6143">
        <w:rPr>
          <w:b/>
          <w:iCs/>
          <w:color w:val="000000"/>
          <w:sz w:val="28"/>
          <w:szCs w:val="28"/>
        </w:rPr>
        <w:t>Струцкий</w:t>
      </w:r>
      <w:proofErr w:type="spellEnd"/>
      <w:r w:rsidR="00252FAD" w:rsidRPr="00EF6143">
        <w:rPr>
          <w:b/>
          <w:iCs/>
          <w:color w:val="000000"/>
          <w:sz w:val="28"/>
          <w:szCs w:val="28"/>
        </w:rPr>
        <w:t xml:space="preserve"> </w:t>
      </w:r>
      <w:r w:rsidR="0078347C" w:rsidRPr="00EF6143">
        <w:rPr>
          <w:bCs/>
          <w:iCs/>
          <w:color w:val="000000"/>
          <w:sz w:val="28"/>
          <w:szCs w:val="28"/>
        </w:rPr>
        <w:t>(ГПО «</w:t>
      </w:r>
      <w:proofErr w:type="spellStart"/>
      <w:r w:rsidR="0078347C" w:rsidRPr="00EF6143">
        <w:rPr>
          <w:bCs/>
          <w:iCs/>
          <w:color w:val="000000"/>
          <w:sz w:val="28"/>
          <w:szCs w:val="28"/>
        </w:rPr>
        <w:t>Белтопгаз</w:t>
      </w:r>
      <w:proofErr w:type="spellEnd"/>
      <w:r w:rsidR="0078347C" w:rsidRPr="00EF6143">
        <w:rPr>
          <w:bCs/>
          <w:iCs/>
          <w:color w:val="000000"/>
          <w:sz w:val="28"/>
          <w:szCs w:val="28"/>
        </w:rPr>
        <w:t>»)</w:t>
      </w:r>
      <w:r w:rsidR="0078347C" w:rsidRPr="00EF6143">
        <w:rPr>
          <w:b/>
          <w:iCs/>
          <w:color w:val="000000"/>
          <w:sz w:val="28"/>
          <w:szCs w:val="28"/>
        </w:rPr>
        <w:t xml:space="preserve"> </w:t>
      </w:r>
    </w:p>
    <w:p w14:paraId="3092A1F0" w14:textId="77777777" w:rsidR="00C55485" w:rsidRPr="00EF6143" w:rsidRDefault="0078347C" w:rsidP="00A53FA7">
      <w:pPr>
        <w:tabs>
          <w:tab w:val="left" w:pos="9356"/>
        </w:tabs>
        <w:jc w:val="both"/>
        <w:rPr>
          <w:color w:val="000000"/>
        </w:rPr>
      </w:pPr>
      <w:r w:rsidRPr="00EF6143">
        <w:rPr>
          <w:color w:val="000000"/>
          <w:sz w:val="28"/>
          <w:szCs w:val="28"/>
        </w:rPr>
        <w:t>АНАЛИЗ ПОВРЕЖДАЕМОСТИ И ОЦЕНКА СОСТОЯНИЯ ИЗОЛЯЦИИ РАСПРЕДЕЛИТЕЛЬНЫХ ГАЗОПРОВОДОВ</w:t>
      </w:r>
      <w:r w:rsidRPr="00EF6143">
        <w:rPr>
          <w:color w:val="000000"/>
        </w:rPr>
        <w:t xml:space="preserve"> </w:t>
      </w:r>
    </w:p>
    <w:p w14:paraId="045B402B" w14:textId="77777777" w:rsidR="0098589B" w:rsidRPr="00EF6143" w:rsidRDefault="0098589B" w:rsidP="0098589B">
      <w:pPr>
        <w:tabs>
          <w:tab w:val="right" w:leader="dot" w:pos="9072"/>
        </w:tabs>
        <w:ind w:firstLine="567"/>
        <w:jc w:val="both"/>
        <w:rPr>
          <w:b/>
          <w:iCs/>
          <w:color w:val="000000"/>
          <w:sz w:val="28"/>
          <w:szCs w:val="28"/>
        </w:rPr>
      </w:pPr>
    </w:p>
    <w:p w14:paraId="3BB96C24" w14:textId="77777777" w:rsidR="0098589B" w:rsidRPr="00EF6143" w:rsidRDefault="00F10A6B" w:rsidP="0098589B">
      <w:pPr>
        <w:tabs>
          <w:tab w:val="right" w:leader="dot" w:pos="9072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9</w:t>
      </w:r>
      <w:r w:rsidR="0098589B" w:rsidRPr="00EF6143">
        <w:rPr>
          <w:b/>
          <w:iCs/>
          <w:color w:val="000000"/>
          <w:sz w:val="28"/>
          <w:szCs w:val="28"/>
        </w:rPr>
        <w:t>. В.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="0098589B" w:rsidRPr="00EF6143">
        <w:rPr>
          <w:b/>
          <w:iCs/>
          <w:color w:val="000000"/>
          <w:sz w:val="28"/>
          <w:szCs w:val="28"/>
        </w:rPr>
        <w:t xml:space="preserve">В. Бердашкевич </w:t>
      </w:r>
      <w:r w:rsidR="0098589B" w:rsidRPr="00EF6143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53767599" w14:textId="77777777" w:rsidR="0098589B" w:rsidRPr="00EF6143" w:rsidRDefault="0098589B" w:rsidP="0098589B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  <w:r w:rsidRPr="00EF6143">
        <w:rPr>
          <w:iCs/>
          <w:color w:val="000000"/>
          <w:sz w:val="28"/>
          <w:szCs w:val="28"/>
        </w:rPr>
        <w:t xml:space="preserve">К ВОПРОСУ ОЦЕНКИ СОСТОЯНИЯ МЕТАЛЛА РАСПРЕДЕЛИТЕЛЬНЫХ ГАЗОПРОВОДОВ, ПРОРАБОТАВШИХ ДЛИТЕЛЬНОЕ ВРЕМЯ </w:t>
      </w:r>
    </w:p>
    <w:p w14:paraId="028A443B" w14:textId="77777777" w:rsidR="00F10A6B" w:rsidRPr="00EF6143" w:rsidRDefault="00F10A6B" w:rsidP="0098589B">
      <w:pPr>
        <w:tabs>
          <w:tab w:val="right" w:leader="dot" w:pos="9072"/>
        </w:tabs>
        <w:jc w:val="both"/>
        <w:rPr>
          <w:iCs/>
          <w:color w:val="000000"/>
          <w:sz w:val="28"/>
          <w:szCs w:val="28"/>
        </w:rPr>
      </w:pPr>
    </w:p>
    <w:p w14:paraId="0D683027" w14:textId="77777777" w:rsidR="00F10A6B" w:rsidRPr="00EF6143" w:rsidRDefault="00F10A6B" w:rsidP="00F10A6B">
      <w:pPr>
        <w:tabs>
          <w:tab w:val="right" w:leader="dot" w:pos="9072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EF6143">
        <w:rPr>
          <w:b/>
          <w:iCs/>
          <w:color w:val="000000"/>
          <w:sz w:val="28"/>
          <w:szCs w:val="28"/>
        </w:rPr>
        <w:t>10. А.</w:t>
      </w:r>
      <w:r w:rsidR="00B54F30">
        <w:rPr>
          <w:b/>
          <w:iCs/>
          <w:color w:val="000000"/>
          <w:sz w:val="28"/>
          <w:szCs w:val="28"/>
        </w:rPr>
        <w:t xml:space="preserve"> </w:t>
      </w:r>
      <w:r w:rsidRPr="00EF6143">
        <w:rPr>
          <w:b/>
          <w:iCs/>
          <w:color w:val="000000"/>
          <w:sz w:val="28"/>
          <w:szCs w:val="28"/>
        </w:rPr>
        <w:t xml:space="preserve">Н. </w:t>
      </w:r>
      <w:r w:rsidR="00C55485" w:rsidRPr="00EF6143">
        <w:rPr>
          <w:b/>
          <w:iCs/>
          <w:color w:val="000000"/>
          <w:sz w:val="28"/>
          <w:szCs w:val="28"/>
        </w:rPr>
        <w:t xml:space="preserve">Янушонок </w:t>
      </w:r>
      <w:r w:rsidRPr="00EF6143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710BFBCB" w14:textId="77777777" w:rsidR="00D13E1F" w:rsidRPr="008E6B67" w:rsidRDefault="00F10A6B" w:rsidP="00C55485">
      <w:pPr>
        <w:tabs>
          <w:tab w:val="left" w:pos="9356"/>
        </w:tabs>
        <w:jc w:val="both"/>
        <w:rPr>
          <w:color w:val="00B050"/>
          <w:sz w:val="28"/>
          <w:szCs w:val="28"/>
          <w:u w:val="single"/>
        </w:rPr>
      </w:pPr>
      <w:r w:rsidRPr="00EF6143">
        <w:rPr>
          <w:iCs/>
          <w:color w:val="000000"/>
          <w:sz w:val="28"/>
          <w:szCs w:val="28"/>
        </w:rPr>
        <w:t>ОПРЕДЕЛЕНИЕ МЕХАНИЧЕСКИХ ХАРАКТЕРИСТИК МАГИСТРАЛЬНЫХ ТРУБОПРОВОДОВ НЕРАЗРУШАЮЩИМ МЕТОДОМ</w:t>
      </w:r>
      <w:r w:rsidR="00252FAD" w:rsidRPr="00EF6143">
        <w:rPr>
          <w:color w:val="000000"/>
        </w:rPr>
        <w:tab/>
      </w:r>
      <w:r w:rsidR="00252FAD" w:rsidRPr="008E6B67">
        <w:rPr>
          <w:color w:val="00B050"/>
        </w:rPr>
        <w:tab/>
      </w:r>
    </w:p>
    <w:p w14:paraId="73C7915B" w14:textId="77777777" w:rsidR="00DF43DF" w:rsidRDefault="00DF43DF" w:rsidP="00EF2A90">
      <w:pPr>
        <w:tabs>
          <w:tab w:val="left" w:pos="9356"/>
        </w:tabs>
        <w:jc w:val="both"/>
        <w:rPr>
          <w:sz w:val="28"/>
          <w:szCs w:val="28"/>
          <w:u w:val="single"/>
        </w:rPr>
      </w:pPr>
    </w:p>
    <w:p w14:paraId="4A203E94" w14:textId="77777777" w:rsidR="00C55485" w:rsidRPr="00D13E1F" w:rsidRDefault="00C55485" w:rsidP="00C55485">
      <w:pPr>
        <w:tabs>
          <w:tab w:val="left" w:pos="9356"/>
        </w:tabs>
        <w:jc w:val="both"/>
        <w:rPr>
          <w:b/>
          <w:bCs/>
          <w:sz w:val="28"/>
          <w:szCs w:val="28"/>
        </w:rPr>
      </w:pPr>
      <w:proofErr w:type="gramStart"/>
      <w:r w:rsidRPr="00D13E1F">
        <w:rPr>
          <w:b/>
          <w:bCs/>
          <w:sz w:val="28"/>
          <w:szCs w:val="28"/>
        </w:rPr>
        <w:t>9.30-12.00</w:t>
      </w:r>
      <w:proofErr w:type="gramEnd"/>
      <w:r w:rsidRPr="00D13E1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</w:t>
      </w:r>
      <w:r w:rsidRPr="00D13E1F">
        <w:rPr>
          <w:b/>
          <w:bCs/>
          <w:sz w:val="28"/>
          <w:szCs w:val="28"/>
        </w:rPr>
        <w:t xml:space="preserve">абота секции </w:t>
      </w:r>
      <w:r w:rsidR="00F10A6B" w:rsidRPr="00EF6143">
        <w:rPr>
          <w:b/>
          <w:bCs/>
          <w:color w:val="000000"/>
          <w:sz w:val="28"/>
          <w:szCs w:val="28"/>
        </w:rPr>
        <w:t>«ЭКОЛОГИЧЕСКИЕ, ИНФОРМАЦИОННЫЕ, ТЕХНОЛОГИЧЕСКИЕ И ДРУГИЕ АСПЕКТЫ ОБЕСПЕЧЕНИЯ ДЕЯТЕЛЬНОСТИ ТРУБОПРОВОДНОГО ТРАНСПОРТА»</w:t>
      </w:r>
    </w:p>
    <w:p w14:paraId="520D8A9B" w14:textId="77777777" w:rsidR="00C55485" w:rsidRPr="0007407A" w:rsidRDefault="00C55485" w:rsidP="00C55485">
      <w:pPr>
        <w:spacing w:line="264" w:lineRule="auto"/>
        <w:ind w:left="567"/>
        <w:rPr>
          <w:sz w:val="28"/>
          <w:szCs w:val="28"/>
        </w:rPr>
      </w:pPr>
      <w:r w:rsidRPr="0007407A">
        <w:rPr>
          <w:sz w:val="28"/>
          <w:szCs w:val="28"/>
        </w:rPr>
        <w:t>Место проведения – а</w:t>
      </w:r>
      <w:r>
        <w:rPr>
          <w:sz w:val="28"/>
          <w:szCs w:val="28"/>
        </w:rPr>
        <w:t>уд. 55 УЛК № 3 г. Новополоцк, ул. Блохина,30</w:t>
      </w:r>
    </w:p>
    <w:p w14:paraId="6C8B4A27" w14:textId="77777777" w:rsidR="00C55485" w:rsidRDefault="00C55485" w:rsidP="00C55485">
      <w:pPr>
        <w:pStyle w:val="30"/>
        <w:spacing w:before="0" w:after="0" w:line="264" w:lineRule="auto"/>
        <w:ind w:left="567" w:right="-415"/>
        <w:rPr>
          <w:rFonts w:ascii="Times New Roman" w:hAnsi="Times New Roman" w:cs="Times New Roman"/>
          <w:b w:val="0"/>
          <w:iCs/>
          <w:sz w:val="28"/>
          <w:szCs w:val="28"/>
        </w:rPr>
      </w:pP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Регламент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1</w:t>
      </w:r>
      <w:r w:rsidR="0098589B">
        <w:rPr>
          <w:rFonts w:ascii="Times New Roman" w:hAnsi="Times New Roman" w:cs="Times New Roman"/>
          <w:b w:val="0"/>
          <w:iCs/>
          <w:sz w:val="28"/>
          <w:szCs w:val="28"/>
        </w:rPr>
        <w:t>0</w:t>
      </w:r>
      <w:r w:rsidRPr="00346130">
        <w:rPr>
          <w:rFonts w:ascii="Times New Roman" w:hAnsi="Times New Roman" w:cs="Times New Roman"/>
          <w:b w:val="0"/>
          <w:iCs/>
          <w:sz w:val="28"/>
          <w:szCs w:val="28"/>
        </w:rPr>
        <w:t xml:space="preserve"> мин</w:t>
      </w:r>
    </w:p>
    <w:p w14:paraId="36A89EF3" w14:textId="77777777" w:rsidR="00F10A6B" w:rsidRPr="00F10A6B" w:rsidRDefault="00F10A6B" w:rsidP="00F10A6B"/>
    <w:p w14:paraId="7DE68F97" w14:textId="77777777" w:rsidR="0098589B" w:rsidRPr="002206BB" w:rsidRDefault="00C350C9" w:rsidP="00F10A6B">
      <w:pPr>
        <w:tabs>
          <w:tab w:val="left" w:pos="9356"/>
        </w:tabs>
        <w:jc w:val="right"/>
        <w:rPr>
          <w:b/>
          <w:iCs/>
          <w:sz w:val="28"/>
          <w:szCs w:val="28"/>
        </w:rPr>
      </w:pPr>
      <w:r w:rsidRPr="002206BB">
        <w:rPr>
          <w:b/>
          <w:iCs/>
          <w:sz w:val="28"/>
          <w:szCs w:val="28"/>
        </w:rPr>
        <w:t>Председатель секции: Бословяк С.</w:t>
      </w:r>
      <w:r w:rsidR="00E077A9">
        <w:rPr>
          <w:b/>
          <w:iCs/>
          <w:sz w:val="28"/>
          <w:szCs w:val="28"/>
        </w:rPr>
        <w:t xml:space="preserve"> </w:t>
      </w:r>
      <w:r w:rsidRPr="002206BB">
        <w:rPr>
          <w:b/>
          <w:iCs/>
          <w:sz w:val="28"/>
          <w:szCs w:val="28"/>
        </w:rPr>
        <w:t>В.</w:t>
      </w:r>
    </w:p>
    <w:p w14:paraId="111F805B" w14:textId="77777777" w:rsidR="00F10A6B" w:rsidRPr="00C350C9" w:rsidRDefault="00F10A6B" w:rsidP="00F10A6B">
      <w:pPr>
        <w:tabs>
          <w:tab w:val="left" w:pos="9356"/>
        </w:tabs>
        <w:jc w:val="right"/>
        <w:rPr>
          <w:b/>
          <w:iCs/>
        </w:rPr>
      </w:pPr>
    </w:p>
    <w:p w14:paraId="008BD723" w14:textId="77777777" w:rsidR="00F10A6B" w:rsidRDefault="002206BB" w:rsidP="00E06468">
      <w:pPr>
        <w:tabs>
          <w:tab w:val="left" w:pos="9356"/>
        </w:tabs>
        <w:ind w:firstLine="567"/>
        <w:jc w:val="both"/>
        <w:rPr>
          <w:b/>
          <w:i/>
        </w:rPr>
      </w:pPr>
      <w:r w:rsidRPr="00E06468">
        <w:rPr>
          <w:b/>
          <w:iCs/>
          <w:sz w:val="28"/>
          <w:szCs w:val="28"/>
        </w:rPr>
        <w:t xml:space="preserve">1. </w:t>
      </w:r>
      <w:r w:rsidR="00F10A6B" w:rsidRPr="00E06468">
        <w:rPr>
          <w:b/>
          <w:iCs/>
          <w:sz w:val="28"/>
          <w:szCs w:val="28"/>
        </w:rPr>
        <w:t>Д.</w:t>
      </w:r>
      <w:r w:rsidR="00E077A9">
        <w:rPr>
          <w:b/>
          <w:iCs/>
          <w:sz w:val="28"/>
          <w:szCs w:val="28"/>
        </w:rPr>
        <w:t xml:space="preserve"> </w:t>
      </w:r>
      <w:r w:rsidR="00F10A6B" w:rsidRPr="00E06468">
        <w:rPr>
          <w:b/>
          <w:iCs/>
          <w:sz w:val="28"/>
          <w:szCs w:val="28"/>
        </w:rPr>
        <w:t xml:space="preserve">Д. </w:t>
      </w:r>
      <w:r w:rsidR="0098589B" w:rsidRPr="00E06468">
        <w:rPr>
          <w:b/>
          <w:iCs/>
          <w:sz w:val="28"/>
          <w:szCs w:val="28"/>
        </w:rPr>
        <w:t>Самусенков</w:t>
      </w:r>
      <w:r w:rsidR="0098589B" w:rsidRPr="00A80612">
        <w:rPr>
          <w:b/>
          <w:i/>
        </w:rPr>
        <w:t xml:space="preserve"> </w:t>
      </w:r>
      <w:r w:rsidRPr="004458BC">
        <w:rPr>
          <w:color w:val="000000"/>
          <w:sz w:val="28"/>
          <w:szCs w:val="28"/>
        </w:rPr>
        <w:t>(ФГБОУ ВО «Российский государственный униве</w:t>
      </w:r>
      <w:r w:rsidRPr="004458BC">
        <w:rPr>
          <w:color w:val="000000"/>
          <w:sz w:val="28"/>
          <w:szCs w:val="28"/>
        </w:rPr>
        <w:t>р</w:t>
      </w:r>
      <w:r w:rsidRPr="004458BC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Pr="004458BC">
        <w:rPr>
          <w:color w:val="000000"/>
          <w:sz w:val="28"/>
          <w:szCs w:val="28"/>
        </w:rPr>
        <w:t>И.М.</w:t>
      </w:r>
      <w:proofErr w:type="gramEnd"/>
      <w:r w:rsidRPr="004458BC">
        <w:rPr>
          <w:color w:val="000000"/>
          <w:sz w:val="28"/>
          <w:szCs w:val="28"/>
        </w:rPr>
        <w:t xml:space="preserve"> Губкина»)</w:t>
      </w:r>
    </w:p>
    <w:p w14:paraId="0FC91669" w14:textId="77777777" w:rsidR="0098589B" w:rsidRPr="00E06468" w:rsidRDefault="00F10A6B" w:rsidP="0098589B">
      <w:pPr>
        <w:tabs>
          <w:tab w:val="left" w:pos="9356"/>
        </w:tabs>
        <w:jc w:val="both"/>
        <w:rPr>
          <w:bCs/>
          <w:sz w:val="28"/>
          <w:szCs w:val="28"/>
        </w:rPr>
      </w:pPr>
      <w:r w:rsidRPr="00E06468">
        <w:rPr>
          <w:bCs/>
          <w:sz w:val="28"/>
          <w:szCs w:val="28"/>
        </w:rPr>
        <w:t>ЦИФРОВОЙ ДВОЙНИК НЕФТЕГАЗОПРОВОДНОЙ СИСТЕМЫ</w:t>
      </w:r>
    </w:p>
    <w:p w14:paraId="306D7291" w14:textId="77777777" w:rsidR="0098589B" w:rsidRDefault="0098589B" w:rsidP="0098589B">
      <w:pPr>
        <w:tabs>
          <w:tab w:val="left" w:pos="9356"/>
        </w:tabs>
        <w:jc w:val="both"/>
        <w:rPr>
          <w:bCs/>
        </w:rPr>
      </w:pPr>
    </w:p>
    <w:p w14:paraId="71D10166" w14:textId="77777777" w:rsidR="002206BB" w:rsidRDefault="00E06468" w:rsidP="00E06468">
      <w:pPr>
        <w:tabs>
          <w:tab w:val="left" w:pos="9356"/>
        </w:tabs>
        <w:ind w:firstLine="567"/>
        <w:jc w:val="both"/>
        <w:rPr>
          <w:b/>
          <w:i/>
        </w:rPr>
      </w:pPr>
      <w:r w:rsidRPr="00E06468">
        <w:rPr>
          <w:b/>
          <w:iCs/>
          <w:sz w:val="28"/>
          <w:szCs w:val="28"/>
        </w:rPr>
        <w:t>2.</w:t>
      </w:r>
      <w:r>
        <w:rPr>
          <w:b/>
          <w:i/>
        </w:rPr>
        <w:t xml:space="preserve"> </w:t>
      </w:r>
      <w:r w:rsidR="00F10A6B" w:rsidRPr="00E06468">
        <w:rPr>
          <w:b/>
          <w:iCs/>
          <w:sz w:val="28"/>
          <w:szCs w:val="28"/>
        </w:rPr>
        <w:t>И.</w:t>
      </w:r>
      <w:r w:rsidR="00E077A9">
        <w:rPr>
          <w:b/>
          <w:iCs/>
          <w:sz w:val="28"/>
          <w:szCs w:val="28"/>
        </w:rPr>
        <w:t xml:space="preserve"> </w:t>
      </w:r>
      <w:r w:rsidR="00F10A6B" w:rsidRPr="00E06468">
        <w:rPr>
          <w:b/>
          <w:iCs/>
          <w:sz w:val="28"/>
          <w:szCs w:val="28"/>
        </w:rPr>
        <w:t xml:space="preserve">В. </w:t>
      </w:r>
      <w:r w:rsidR="0098589B" w:rsidRPr="00E06468">
        <w:rPr>
          <w:b/>
          <w:iCs/>
          <w:sz w:val="28"/>
          <w:szCs w:val="28"/>
        </w:rPr>
        <w:t xml:space="preserve">Гладков, </w:t>
      </w:r>
      <w:r w:rsidR="00F10A6B" w:rsidRPr="00E06468">
        <w:rPr>
          <w:b/>
          <w:iCs/>
          <w:sz w:val="28"/>
          <w:szCs w:val="28"/>
        </w:rPr>
        <w:t>Ю.</w:t>
      </w:r>
      <w:r w:rsidR="00E077A9">
        <w:rPr>
          <w:b/>
          <w:iCs/>
          <w:sz w:val="28"/>
          <w:szCs w:val="28"/>
        </w:rPr>
        <w:t xml:space="preserve"> </w:t>
      </w:r>
      <w:r w:rsidR="00F10A6B" w:rsidRPr="00E06468">
        <w:rPr>
          <w:b/>
          <w:iCs/>
          <w:sz w:val="28"/>
          <w:szCs w:val="28"/>
        </w:rPr>
        <w:t xml:space="preserve">В. </w:t>
      </w:r>
      <w:r w:rsidR="0098589B" w:rsidRPr="00E06468">
        <w:rPr>
          <w:b/>
          <w:iCs/>
          <w:sz w:val="28"/>
          <w:szCs w:val="28"/>
        </w:rPr>
        <w:t xml:space="preserve">Колотилов, </w:t>
      </w:r>
      <w:r w:rsidR="00F10A6B" w:rsidRPr="00E06468">
        <w:rPr>
          <w:b/>
          <w:iCs/>
          <w:sz w:val="28"/>
          <w:szCs w:val="28"/>
        </w:rPr>
        <w:t>М.</w:t>
      </w:r>
      <w:r w:rsidR="00E077A9">
        <w:rPr>
          <w:b/>
          <w:iCs/>
          <w:sz w:val="28"/>
          <w:szCs w:val="28"/>
        </w:rPr>
        <w:t xml:space="preserve"> </w:t>
      </w:r>
      <w:r w:rsidR="00F10A6B" w:rsidRPr="00E06468">
        <w:rPr>
          <w:b/>
          <w:iCs/>
          <w:sz w:val="28"/>
          <w:szCs w:val="28"/>
        </w:rPr>
        <w:t xml:space="preserve">А. </w:t>
      </w:r>
      <w:r w:rsidR="0098589B" w:rsidRPr="00E06468">
        <w:rPr>
          <w:b/>
          <w:iCs/>
          <w:sz w:val="28"/>
          <w:szCs w:val="28"/>
        </w:rPr>
        <w:t xml:space="preserve">Стукалова, </w:t>
      </w:r>
      <w:r w:rsidR="00F10A6B" w:rsidRPr="00E06468">
        <w:rPr>
          <w:b/>
          <w:iCs/>
          <w:sz w:val="28"/>
          <w:szCs w:val="28"/>
        </w:rPr>
        <w:t>С.</w:t>
      </w:r>
      <w:r w:rsidR="00E077A9">
        <w:rPr>
          <w:b/>
          <w:iCs/>
          <w:sz w:val="28"/>
          <w:szCs w:val="28"/>
        </w:rPr>
        <w:t xml:space="preserve"> </w:t>
      </w:r>
      <w:r w:rsidR="00F10A6B" w:rsidRPr="00E06468">
        <w:rPr>
          <w:b/>
          <w:iCs/>
          <w:sz w:val="28"/>
          <w:szCs w:val="28"/>
        </w:rPr>
        <w:t xml:space="preserve">В. </w:t>
      </w:r>
      <w:proofErr w:type="spellStart"/>
      <w:r w:rsidR="0098589B" w:rsidRPr="00E06468">
        <w:rPr>
          <w:b/>
          <w:iCs/>
          <w:sz w:val="28"/>
          <w:szCs w:val="28"/>
        </w:rPr>
        <w:t>Сельвесюк</w:t>
      </w:r>
      <w:proofErr w:type="spellEnd"/>
      <w:r w:rsidR="0098589B" w:rsidRPr="0036189D">
        <w:rPr>
          <w:b/>
          <w:i/>
        </w:rPr>
        <w:t xml:space="preserve"> </w:t>
      </w:r>
      <w:r w:rsidR="002206BB" w:rsidRPr="004458BC">
        <w:rPr>
          <w:color w:val="000000"/>
          <w:sz w:val="28"/>
          <w:szCs w:val="28"/>
        </w:rPr>
        <w:t>(ФГБОУ ВО «Российский государственный униве</w:t>
      </w:r>
      <w:r w:rsidR="002206BB" w:rsidRPr="004458BC">
        <w:rPr>
          <w:color w:val="000000"/>
          <w:sz w:val="28"/>
          <w:szCs w:val="28"/>
        </w:rPr>
        <w:t>р</w:t>
      </w:r>
      <w:r w:rsidR="002206BB" w:rsidRPr="004458BC">
        <w:rPr>
          <w:color w:val="000000"/>
          <w:sz w:val="28"/>
          <w:szCs w:val="28"/>
        </w:rPr>
        <w:t>ситет нефти и газа (НИУ) имени И.М. Губкина»)</w:t>
      </w:r>
    </w:p>
    <w:p w14:paraId="7A2F8AA5" w14:textId="77777777" w:rsidR="0098589B" w:rsidRPr="00E06468" w:rsidRDefault="00E06468" w:rsidP="0098589B">
      <w:pPr>
        <w:tabs>
          <w:tab w:val="left" w:pos="9356"/>
        </w:tabs>
        <w:jc w:val="both"/>
        <w:rPr>
          <w:b/>
          <w:bCs/>
          <w:sz w:val="28"/>
          <w:szCs w:val="28"/>
        </w:rPr>
      </w:pPr>
      <w:r w:rsidRPr="00E06468">
        <w:rPr>
          <w:bCs/>
          <w:sz w:val="28"/>
          <w:szCs w:val="28"/>
        </w:rPr>
        <w:t xml:space="preserve">ПОДЗЕМНЫЕ ХРАНИЛИЩА ПРИРОДНОГО ГАЗА В ПОРИСТЫХ </w:t>
      </w:r>
      <w:r w:rsidRPr="00E06468">
        <w:rPr>
          <w:bCs/>
          <w:sz w:val="28"/>
          <w:szCs w:val="28"/>
        </w:rPr>
        <w:br/>
        <w:t>И ПРОНИЦАЕМЫХ ПОРОДАХ</w:t>
      </w:r>
    </w:p>
    <w:p w14:paraId="0CE6C36C" w14:textId="77777777" w:rsidR="0098589B" w:rsidRDefault="0098589B" w:rsidP="0098589B">
      <w:pPr>
        <w:tabs>
          <w:tab w:val="left" w:pos="9356"/>
        </w:tabs>
        <w:jc w:val="both"/>
        <w:rPr>
          <w:b/>
          <w:i/>
          <w:color w:val="00B050"/>
        </w:rPr>
      </w:pPr>
    </w:p>
    <w:p w14:paraId="0BE3B3DF" w14:textId="77777777" w:rsidR="0098589B" w:rsidRDefault="0098589B" w:rsidP="0098589B">
      <w:pPr>
        <w:tabs>
          <w:tab w:val="right" w:leader="dot" w:pos="9072"/>
        </w:tabs>
        <w:rPr>
          <w:b/>
          <w:i/>
        </w:rPr>
      </w:pPr>
    </w:p>
    <w:p w14:paraId="397816E1" w14:textId="77777777" w:rsidR="002206BB" w:rsidRDefault="00C51B88" w:rsidP="00E077A9">
      <w:pPr>
        <w:tabs>
          <w:tab w:val="right" w:leader="dot" w:pos="9072"/>
        </w:tabs>
        <w:ind w:firstLine="567"/>
        <w:jc w:val="both"/>
        <w:rPr>
          <w:b/>
          <w:i/>
        </w:rPr>
      </w:pPr>
      <w:r w:rsidRPr="00C51B88">
        <w:rPr>
          <w:b/>
          <w:iCs/>
          <w:sz w:val="28"/>
          <w:szCs w:val="28"/>
        </w:rPr>
        <w:lastRenderedPageBreak/>
        <w:t>3. С.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>В.</w:t>
      </w:r>
      <w:r>
        <w:rPr>
          <w:b/>
          <w:iCs/>
          <w:sz w:val="28"/>
          <w:szCs w:val="28"/>
        </w:rPr>
        <w:t xml:space="preserve"> </w:t>
      </w:r>
      <w:r w:rsidR="0098589B" w:rsidRPr="00C51B88">
        <w:rPr>
          <w:b/>
          <w:iCs/>
          <w:sz w:val="28"/>
          <w:szCs w:val="28"/>
        </w:rPr>
        <w:t xml:space="preserve">Лаврова, </w:t>
      </w:r>
      <w:r w:rsidRPr="00C51B88">
        <w:rPr>
          <w:b/>
          <w:iCs/>
          <w:sz w:val="28"/>
          <w:szCs w:val="28"/>
        </w:rPr>
        <w:t>Р.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 xml:space="preserve">А. </w:t>
      </w:r>
      <w:r w:rsidR="0098589B" w:rsidRPr="00C51B88">
        <w:rPr>
          <w:b/>
          <w:iCs/>
          <w:sz w:val="28"/>
          <w:szCs w:val="28"/>
        </w:rPr>
        <w:t>Шестаков</w:t>
      </w:r>
      <w:r w:rsidR="0098589B" w:rsidRPr="009B073C">
        <w:rPr>
          <w:b/>
          <w:i/>
        </w:rPr>
        <w:t xml:space="preserve"> </w:t>
      </w:r>
      <w:r w:rsidR="002206BB" w:rsidRPr="004458BC">
        <w:rPr>
          <w:color w:val="000000"/>
          <w:sz w:val="28"/>
          <w:szCs w:val="28"/>
        </w:rPr>
        <w:t>(ФГБОУ ВО «Российский государственный униве</w:t>
      </w:r>
      <w:r w:rsidR="002206BB" w:rsidRPr="004458BC">
        <w:rPr>
          <w:color w:val="000000"/>
          <w:sz w:val="28"/>
          <w:szCs w:val="28"/>
        </w:rPr>
        <w:t>р</w:t>
      </w:r>
      <w:r w:rsidR="002206BB" w:rsidRPr="004458BC">
        <w:rPr>
          <w:color w:val="000000"/>
          <w:sz w:val="28"/>
          <w:szCs w:val="28"/>
        </w:rPr>
        <w:t>ситет нефти и газа (НИУ) имени И.М. Губкина»)</w:t>
      </w:r>
    </w:p>
    <w:p w14:paraId="4F12774D" w14:textId="77777777" w:rsidR="0098589B" w:rsidRPr="00C51B88" w:rsidRDefault="00C51B88" w:rsidP="00C51B88">
      <w:pPr>
        <w:tabs>
          <w:tab w:val="right" w:leader="dot" w:pos="9072"/>
        </w:tabs>
        <w:jc w:val="both"/>
        <w:rPr>
          <w:rFonts w:eastAsia="MS Mincho"/>
          <w:bCs/>
          <w:color w:val="000000"/>
          <w:sz w:val="28"/>
          <w:szCs w:val="28"/>
        </w:rPr>
      </w:pPr>
      <w:r w:rsidRPr="00C51B88">
        <w:rPr>
          <w:rFonts w:eastAsia="MS Mincho"/>
          <w:bCs/>
          <w:color w:val="000000"/>
          <w:sz w:val="28"/>
          <w:szCs w:val="28"/>
        </w:rPr>
        <w:t>ИССЛЕДОВАНИЕ ИЗМЕНЕНИЯ ДАВЛЕНИЯ ПРИ ТРАНСПОРТИРОВКЕ МЕТАНО-ВОДОРОДНОЙ СМЕСИ ПО ДЕЙСТВУЮЩИМ ГАЗОПРОВОДАМ</w:t>
      </w:r>
    </w:p>
    <w:p w14:paraId="12779C58" w14:textId="77777777" w:rsidR="0098589B" w:rsidRDefault="0098589B" w:rsidP="0098589B">
      <w:pPr>
        <w:tabs>
          <w:tab w:val="left" w:pos="9356"/>
        </w:tabs>
        <w:jc w:val="both"/>
        <w:rPr>
          <w:b/>
          <w:i/>
        </w:rPr>
      </w:pPr>
    </w:p>
    <w:p w14:paraId="11B58781" w14:textId="77777777" w:rsidR="002206BB" w:rsidRDefault="00C51B88" w:rsidP="00C51B88">
      <w:pPr>
        <w:tabs>
          <w:tab w:val="left" w:pos="9356"/>
        </w:tabs>
        <w:ind w:firstLine="567"/>
        <w:jc w:val="both"/>
        <w:rPr>
          <w:b/>
          <w:i/>
        </w:rPr>
      </w:pPr>
      <w:r w:rsidRPr="00C51B88">
        <w:rPr>
          <w:b/>
          <w:iCs/>
          <w:sz w:val="28"/>
          <w:szCs w:val="28"/>
        </w:rPr>
        <w:t>4. И.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 xml:space="preserve">О. </w:t>
      </w:r>
      <w:proofErr w:type="spellStart"/>
      <w:r w:rsidR="0098589B" w:rsidRPr="00C51B88">
        <w:rPr>
          <w:b/>
          <w:iCs/>
          <w:sz w:val="28"/>
          <w:szCs w:val="28"/>
        </w:rPr>
        <w:t>Помылка</w:t>
      </w:r>
      <w:proofErr w:type="spellEnd"/>
      <w:r w:rsidR="0098589B" w:rsidRPr="00C51B88">
        <w:rPr>
          <w:b/>
          <w:iCs/>
          <w:sz w:val="28"/>
          <w:szCs w:val="28"/>
        </w:rPr>
        <w:t xml:space="preserve">, </w:t>
      </w:r>
      <w:r w:rsidRPr="00C51B88">
        <w:rPr>
          <w:b/>
          <w:iCs/>
          <w:sz w:val="28"/>
          <w:szCs w:val="28"/>
        </w:rPr>
        <w:t>Н.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 xml:space="preserve">В. </w:t>
      </w:r>
      <w:r w:rsidR="0098589B" w:rsidRPr="00C51B88">
        <w:rPr>
          <w:b/>
          <w:iCs/>
          <w:sz w:val="28"/>
          <w:szCs w:val="28"/>
        </w:rPr>
        <w:t xml:space="preserve">Анашкин, </w:t>
      </w:r>
      <w:r w:rsidRPr="00C51B88">
        <w:rPr>
          <w:b/>
          <w:iCs/>
          <w:sz w:val="28"/>
          <w:szCs w:val="28"/>
        </w:rPr>
        <w:t>Ю.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 xml:space="preserve">С. </w:t>
      </w:r>
      <w:proofErr w:type="spellStart"/>
      <w:r w:rsidR="0098589B" w:rsidRPr="00C51B88">
        <w:rPr>
          <w:b/>
          <w:iCs/>
          <w:sz w:val="28"/>
          <w:szCs w:val="28"/>
        </w:rPr>
        <w:t>Дубинов</w:t>
      </w:r>
      <w:proofErr w:type="spellEnd"/>
      <w:r w:rsidR="0098589B" w:rsidRPr="00C51B88">
        <w:rPr>
          <w:b/>
          <w:iCs/>
          <w:sz w:val="28"/>
          <w:szCs w:val="28"/>
        </w:rPr>
        <w:t xml:space="preserve">, </w:t>
      </w:r>
      <w:r w:rsidRPr="00C51B88">
        <w:rPr>
          <w:b/>
          <w:iCs/>
          <w:sz w:val="28"/>
          <w:szCs w:val="28"/>
        </w:rPr>
        <w:t>А.</w:t>
      </w:r>
      <w:r w:rsidR="00E077A9">
        <w:rPr>
          <w:b/>
          <w:iCs/>
          <w:sz w:val="28"/>
          <w:szCs w:val="28"/>
        </w:rPr>
        <w:t xml:space="preserve"> </w:t>
      </w:r>
      <w:r w:rsidRPr="00C51B88">
        <w:rPr>
          <w:b/>
          <w:iCs/>
          <w:sz w:val="28"/>
          <w:szCs w:val="28"/>
        </w:rPr>
        <w:t xml:space="preserve">К. </w:t>
      </w:r>
      <w:proofErr w:type="spellStart"/>
      <w:r w:rsidR="0098589B" w:rsidRPr="00C51B88">
        <w:rPr>
          <w:b/>
          <w:iCs/>
          <w:sz w:val="28"/>
          <w:szCs w:val="28"/>
        </w:rPr>
        <w:t>Прыгаев</w:t>
      </w:r>
      <w:proofErr w:type="spellEnd"/>
      <w:r w:rsidR="0098589B" w:rsidRPr="009C312E">
        <w:rPr>
          <w:b/>
          <w:i/>
        </w:rPr>
        <w:t xml:space="preserve"> </w:t>
      </w:r>
      <w:r w:rsidR="002206BB" w:rsidRPr="004458BC">
        <w:rPr>
          <w:color w:val="000000"/>
          <w:sz w:val="28"/>
          <w:szCs w:val="28"/>
        </w:rPr>
        <w:t>(ФГБОУ ВО «Российский государственный униве</w:t>
      </w:r>
      <w:r w:rsidR="002206BB" w:rsidRPr="004458BC">
        <w:rPr>
          <w:color w:val="000000"/>
          <w:sz w:val="28"/>
          <w:szCs w:val="28"/>
        </w:rPr>
        <w:t>р</w:t>
      </w:r>
      <w:r w:rsidR="002206BB" w:rsidRPr="004458BC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="002206BB" w:rsidRPr="004458BC">
        <w:rPr>
          <w:color w:val="000000"/>
          <w:sz w:val="28"/>
          <w:szCs w:val="28"/>
        </w:rPr>
        <w:t>И.М.</w:t>
      </w:r>
      <w:proofErr w:type="gramEnd"/>
      <w:r w:rsidR="002206BB" w:rsidRPr="004458BC">
        <w:rPr>
          <w:color w:val="000000"/>
          <w:sz w:val="28"/>
          <w:szCs w:val="28"/>
        </w:rPr>
        <w:t xml:space="preserve"> Губкина»)</w:t>
      </w:r>
    </w:p>
    <w:p w14:paraId="7C1C27CB" w14:textId="77777777" w:rsidR="0098589B" w:rsidRPr="00C51B88" w:rsidRDefault="00C51B88" w:rsidP="0098589B">
      <w:pPr>
        <w:tabs>
          <w:tab w:val="left" w:pos="9356"/>
        </w:tabs>
        <w:jc w:val="both"/>
        <w:rPr>
          <w:b/>
          <w:bCs/>
          <w:sz w:val="28"/>
          <w:szCs w:val="28"/>
        </w:rPr>
      </w:pPr>
      <w:r w:rsidRPr="00C51B88">
        <w:rPr>
          <w:bCs/>
          <w:sz w:val="28"/>
          <w:szCs w:val="28"/>
        </w:rPr>
        <w:t>СОЗДАНИЕ БЕЗОПАСНЫХ ДЛЯ ОКРУЖАЮЩЕЙ СРЕДЫ СОРБИРУЮЩИХ, ФИЛЬТРУЮЩИХ И МАРКЕРНЫХ МАТЕРИАЛОВ ИЗ БОРЩЕВИКА СОСНОВСКОГО</w:t>
      </w:r>
    </w:p>
    <w:p w14:paraId="5F2F7EF8" w14:textId="77777777" w:rsidR="0098589B" w:rsidRDefault="0098589B" w:rsidP="0098589B">
      <w:pPr>
        <w:tabs>
          <w:tab w:val="right" w:leader="dot" w:pos="9072"/>
        </w:tabs>
        <w:rPr>
          <w:rFonts w:eastAsia="Calibri"/>
          <w:b/>
          <w:i/>
        </w:rPr>
      </w:pPr>
    </w:p>
    <w:p w14:paraId="3C26E369" w14:textId="77777777" w:rsidR="002206BB" w:rsidRDefault="00C51B88" w:rsidP="00C51B88">
      <w:pPr>
        <w:tabs>
          <w:tab w:val="left" w:pos="9356"/>
        </w:tabs>
        <w:ind w:firstLine="567"/>
        <w:jc w:val="both"/>
        <w:rPr>
          <w:b/>
          <w:i/>
          <w:color w:val="00B050"/>
        </w:rPr>
      </w:pPr>
      <w:r w:rsidRPr="003C5928">
        <w:rPr>
          <w:b/>
          <w:iCs/>
          <w:color w:val="000000"/>
          <w:sz w:val="28"/>
          <w:szCs w:val="28"/>
        </w:rPr>
        <w:t>5. А.</w:t>
      </w:r>
      <w:r w:rsidR="00E077A9" w:rsidRPr="003C5928">
        <w:rPr>
          <w:b/>
          <w:iCs/>
          <w:color w:val="000000"/>
          <w:sz w:val="28"/>
          <w:szCs w:val="28"/>
        </w:rPr>
        <w:t xml:space="preserve"> </w:t>
      </w:r>
      <w:r w:rsidRPr="003C5928">
        <w:rPr>
          <w:b/>
          <w:iCs/>
          <w:color w:val="000000"/>
          <w:sz w:val="28"/>
          <w:szCs w:val="28"/>
        </w:rPr>
        <w:t>Д.</w:t>
      </w:r>
      <w:r w:rsidR="00E077A9" w:rsidRPr="003C5928">
        <w:rPr>
          <w:b/>
          <w:iCs/>
          <w:color w:val="000000"/>
          <w:sz w:val="28"/>
          <w:szCs w:val="28"/>
        </w:rPr>
        <w:t xml:space="preserve"> </w:t>
      </w:r>
      <w:r w:rsidR="0098589B" w:rsidRPr="003C5928">
        <w:rPr>
          <w:b/>
          <w:iCs/>
          <w:color w:val="000000"/>
          <w:sz w:val="28"/>
          <w:szCs w:val="28"/>
        </w:rPr>
        <w:t xml:space="preserve">Кондратюк, </w:t>
      </w:r>
      <w:r w:rsidRPr="003C5928">
        <w:rPr>
          <w:b/>
          <w:iCs/>
          <w:color w:val="000000"/>
          <w:sz w:val="28"/>
          <w:szCs w:val="28"/>
        </w:rPr>
        <w:t>А.</w:t>
      </w:r>
      <w:r w:rsidR="00E077A9" w:rsidRPr="003C5928">
        <w:rPr>
          <w:b/>
          <w:iCs/>
          <w:color w:val="000000"/>
          <w:sz w:val="28"/>
          <w:szCs w:val="28"/>
        </w:rPr>
        <w:t xml:space="preserve"> </w:t>
      </w:r>
      <w:r w:rsidRPr="003C5928">
        <w:rPr>
          <w:b/>
          <w:iCs/>
          <w:color w:val="000000"/>
          <w:sz w:val="28"/>
          <w:szCs w:val="28"/>
        </w:rPr>
        <w:t xml:space="preserve">Г. </w:t>
      </w:r>
      <w:r w:rsidR="0098589B" w:rsidRPr="003C5928">
        <w:rPr>
          <w:b/>
          <w:iCs/>
          <w:color w:val="000000"/>
          <w:sz w:val="28"/>
          <w:szCs w:val="28"/>
        </w:rPr>
        <w:t>Кульбей</w:t>
      </w:r>
      <w:r w:rsidR="0098589B" w:rsidRPr="003C6468">
        <w:rPr>
          <w:b/>
          <w:i/>
          <w:color w:val="00B050"/>
        </w:rPr>
        <w:t xml:space="preserve"> </w:t>
      </w:r>
      <w:r w:rsidR="002206BB" w:rsidRPr="002206BB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3AEEFB87" w14:textId="77777777" w:rsidR="0098589B" w:rsidRPr="003C5928" w:rsidRDefault="00C51B88" w:rsidP="0098589B">
      <w:pPr>
        <w:tabs>
          <w:tab w:val="left" w:pos="9356"/>
        </w:tabs>
        <w:jc w:val="both"/>
        <w:rPr>
          <w:b/>
          <w:bCs/>
          <w:color w:val="000000"/>
          <w:sz w:val="28"/>
          <w:szCs w:val="28"/>
        </w:rPr>
      </w:pPr>
      <w:r w:rsidRPr="003C5928">
        <w:rPr>
          <w:bCs/>
          <w:color w:val="000000"/>
          <w:sz w:val="28"/>
          <w:szCs w:val="28"/>
        </w:rPr>
        <w:t>СНИЖЕНИЕ ОПАСНОГО ВОЗДЕЙСТВИЯ ОТ РЕЗЕРВУАРА СО СЖИЖЕННЫМ ГАЗОМ</w:t>
      </w:r>
    </w:p>
    <w:p w14:paraId="7D342F59" w14:textId="77777777" w:rsidR="0098589B" w:rsidRDefault="0098589B" w:rsidP="0098589B">
      <w:pPr>
        <w:tabs>
          <w:tab w:val="right" w:leader="dot" w:pos="9072"/>
        </w:tabs>
        <w:rPr>
          <w:rFonts w:eastAsia="Calibri"/>
          <w:b/>
          <w:i/>
        </w:rPr>
      </w:pPr>
    </w:p>
    <w:p w14:paraId="56096A35" w14:textId="77777777" w:rsidR="00C51B88" w:rsidRDefault="00C51B88" w:rsidP="00C51B88">
      <w:pPr>
        <w:tabs>
          <w:tab w:val="right" w:leader="dot" w:pos="9072"/>
        </w:tabs>
        <w:ind w:firstLine="567"/>
        <w:rPr>
          <w:rFonts w:eastAsia="Calibri"/>
          <w:b/>
          <w:i/>
        </w:rPr>
      </w:pPr>
      <w:r w:rsidRPr="00C51B88">
        <w:rPr>
          <w:rFonts w:eastAsia="Calibri"/>
          <w:b/>
          <w:iCs/>
          <w:sz w:val="28"/>
          <w:szCs w:val="28"/>
        </w:rPr>
        <w:t xml:space="preserve">6. </w:t>
      </w:r>
      <w:r w:rsidR="00E077A9" w:rsidRPr="00C51B88">
        <w:rPr>
          <w:rFonts w:eastAsia="Calibri"/>
          <w:b/>
          <w:iCs/>
          <w:sz w:val="28"/>
          <w:szCs w:val="28"/>
        </w:rPr>
        <w:t>С.</w:t>
      </w:r>
      <w:r w:rsidR="00E077A9">
        <w:rPr>
          <w:rFonts w:eastAsia="Calibri"/>
          <w:b/>
          <w:iCs/>
          <w:sz w:val="28"/>
          <w:szCs w:val="28"/>
        </w:rPr>
        <w:t xml:space="preserve"> </w:t>
      </w:r>
      <w:r w:rsidR="00E077A9" w:rsidRPr="00C51B88">
        <w:rPr>
          <w:rFonts w:eastAsia="Calibri"/>
          <w:b/>
          <w:iCs/>
          <w:sz w:val="28"/>
          <w:szCs w:val="28"/>
        </w:rPr>
        <w:t>В.</w:t>
      </w:r>
      <w:r w:rsidR="00E077A9">
        <w:rPr>
          <w:rFonts w:eastAsia="Calibri"/>
          <w:b/>
          <w:iCs/>
          <w:sz w:val="28"/>
          <w:szCs w:val="28"/>
        </w:rPr>
        <w:t xml:space="preserve"> </w:t>
      </w:r>
      <w:r w:rsidR="0098589B" w:rsidRPr="00C51B88">
        <w:rPr>
          <w:rFonts w:eastAsia="Calibri"/>
          <w:b/>
          <w:iCs/>
          <w:sz w:val="28"/>
          <w:szCs w:val="28"/>
        </w:rPr>
        <w:t xml:space="preserve">Ларионов, Ху </w:t>
      </w:r>
      <w:proofErr w:type="spellStart"/>
      <w:r w:rsidR="0098589B" w:rsidRPr="00C51B88">
        <w:rPr>
          <w:rFonts w:eastAsia="Calibri"/>
          <w:b/>
          <w:iCs/>
          <w:sz w:val="28"/>
          <w:szCs w:val="28"/>
        </w:rPr>
        <w:t>Ханьвень</w:t>
      </w:r>
      <w:proofErr w:type="spellEnd"/>
      <w:r w:rsidR="0098589B" w:rsidRPr="00BC10BD">
        <w:rPr>
          <w:rFonts w:eastAsia="Calibri"/>
          <w:b/>
          <w:i/>
        </w:rPr>
        <w:t xml:space="preserve"> </w:t>
      </w:r>
      <w:r w:rsidRPr="004458BC">
        <w:rPr>
          <w:color w:val="000000"/>
          <w:sz w:val="28"/>
          <w:szCs w:val="28"/>
        </w:rPr>
        <w:t>ФГБОУ ВО «Российский государственный униве</w:t>
      </w:r>
      <w:r w:rsidRPr="004458BC">
        <w:rPr>
          <w:color w:val="000000"/>
          <w:sz w:val="28"/>
          <w:szCs w:val="28"/>
        </w:rPr>
        <w:t>р</w:t>
      </w:r>
      <w:r w:rsidRPr="004458BC">
        <w:rPr>
          <w:color w:val="000000"/>
          <w:sz w:val="28"/>
          <w:szCs w:val="28"/>
        </w:rPr>
        <w:t xml:space="preserve">ситет нефти и газа (НИУ) имени </w:t>
      </w:r>
      <w:proofErr w:type="gramStart"/>
      <w:r w:rsidRPr="004458BC">
        <w:rPr>
          <w:color w:val="000000"/>
          <w:sz w:val="28"/>
          <w:szCs w:val="28"/>
        </w:rPr>
        <w:t>И.М.</w:t>
      </w:r>
      <w:proofErr w:type="gramEnd"/>
      <w:r w:rsidRPr="004458BC">
        <w:rPr>
          <w:color w:val="000000"/>
          <w:sz w:val="28"/>
          <w:szCs w:val="28"/>
        </w:rPr>
        <w:t xml:space="preserve"> Губкина»)</w:t>
      </w:r>
    </w:p>
    <w:p w14:paraId="423C5D47" w14:textId="77777777" w:rsidR="0098589B" w:rsidRPr="00C51B88" w:rsidRDefault="00C51B88" w:rsidP="00C51B88">
      <w:pPr>
        <w:tabs>
          <w:tab w:val="right" w:leader="dot" w:pos="9072"/>
        </w:tabs>
        <w:jc w:val="both"/>
        <w:rPr>
          <w:b/>
          <w:bCs/>
          <w:sz w:val="28"/>
          <w:szCs w:val="28"/>
        </w:rPr>
      </w:pPr>
      <w:r w:rsidRPr="00C51B88">
        <w:rPr>
          <w:rFonts w:eastAsia="MS Mincho"/>
          <w:bCs/>
          <w:color w:val="000000"/>
          <w:sz w:val="28"/>
          <w:szCs w:val="28"/>
        </w:rPr>
        <w:t>АНАЛИЗ РЕЗУЛЬТАТОВ ОЦЕНКИ ДИФФУЗИОННОЙ ПРОНИЦАЕМОСТИ ЭЛАСТИЧНЫХ РЕЗЕРВУАРОВ И ГИБКИХ ТРУБОПРОВОДОВ ДЛЯ ГОРЮЧЕГО</w:t>
      </w:r>
    </w:p>
    <w:p w14:paraId="20D34775" w14:textId="77777777" w:rsidR="0098589B" w:rsidRDefault="0098589B" w:rsidP="0098589B">
      <w:pPr>
        <w:tabs>
          <w:tab w:val="left" w:pos="9356"/>
        </w:tabs>
        <w:jc w:val="both"/>
        <w:rPr>
          <w:b/>
          <w:i/>
          <w:color w:val="00B050"/>
        </w:rPr>
      </w:pPr>
    </w:p>
    <w:p w14:paraId="64692519" w14:textId="77777777" w:rsidR="00D35953" w:rsidRPr="003C5928" w:rsidRDefault="00D35953" w:rsidP="00D35953">
      <w:pPr>
        <w:tabs>
          <w:tab w:val="left" w:pos="9356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3C5928">
        <w:rPr>
          <w:b/>
          <w:iCs/>
          <w:color w:val="000000"/>
          <w:sz w:val="28"/>
          <w:szCs w:val="28"/>
        </w:rPr>
        <w:t xml:space="preserve">7. </w:t>
      </w:r>
      <w:r w:rsidR="00E077A9" w:rsidRPr="00E077A9">
        <w:rPr>
          <w:b/>
          <w:iCs/>
          <w:color w:val="000000"/>
          <w:sz w:val="28"/>
          <w:szCs w:val="28"/>
        </w:rPr>
        <w:t>А.</w:t>
      </w:r>
      <w:r w:rsidR="00E077A9">
        <w:rPr>
          <w:b/>
          <w:iCs/>
          <w:color w:val="000000"/>
          <w:sz w:val="28"/>
          <w:szCs w:val="28"/>
        </w:rPr>
        <w:t xml:space="preserve"> </w:t>
      </w:r>
      <w:r w:rsidR="00E077A9" w:rsidRPr="00E077A9">
        <w:rPr>
          <w:b/>
          <w:iCs/>
          <w:color w:val="000000"/>
          <w:sz w:val="28"/>
          <w:szCs w:val="28"/>
        </w:rPr>
        <w:t>Е.</w:t>
      </w:r>
      <w:r w:rsidR="00E077A9">
        <w:rPr>
          <w:b/>
          <w:iCs/>
          <w:color w:val="000000"/>
          <w:sz w:val="28"/>
          <w:szCs w:val="28"/>
        </w:rPr>
        <w:t xml:space="preserve"> </w:t>
      </w:r>
      <w:r w:rsidR="0098589B" w:rsidRPr="003C5928">
        <w:rPr>
          <w:b/>
          <w:iCs/>
          <w:color w:val="000000"/>
          <w:sz w:val="28"/>
          <w:szCs w:val="28"/>
        </w:rPr>
        <w:t>Лестев, </w:t>
      </w:r>
      <w:r w:rsidR="00E077A9" w:rsidRPr="00E077A9">
        <w:rPr>
          <w:b/>
          <w:iCs/>
          <w:color w:val="000000"/>
          <w:sz w:val="28"/>
          <w:szCs w:val="28"/>
        </w:rPr>
        <w:t>Я.</w:t>
      </w:r>
      <w:r w:rsidR="00E077A9">
        <w:rPr>
          <w:b/>
          <w:iCs/>
          <w:color w:val="000000"/>
          <w:sz w:val="28"/>
          <w:szCs w:val="28"/>
        </w:rPr>
        <w:t xml:space="preserve"> </w:t>
      </w:r>
      <w:r w:rsidR="00E077A9" w:rsidRPr="00E077A9">
        <w:rPr>
          <w:b/>
          <w:iCs/>
          <w:color w:val="000000"/>
          <w:sz w:val="28"/>
          <w:szCs w:val="28"/>
        </w:rPr>
        <w:t>В.</w:t>
      </w:r>
      <w:r w:rsidR="00E077A9">
        <w:rPr>
          <w:b/>
          <w:iCs/>
          <w:color w:val="000000"/>
          <w:sz w:val="28"/>
          <w:szCs w:val="28"/>
        </w:rPr>
        <w:t xml:space="preserve"> </w:t>
      </w:r>
      <w:r w:rsidR="0098589B" w:rsidRPr="003C5928">
        <w:rPr>
          <w:b/>
          <w:iCs/>
          <w:color w:val="000000"/>
          <w:sz w:val="28"/>
          <w:szCs w:val="28"/>
        </w:rPr>
        <w:t xml:space="preserve">Ившин, </w:t>
      </w:r>
      <w:r w:rsidR="00E077A9" w:rsidRPr="00E077A9">
        <w:rPr>
          <w:b/>
          <w:iCs/>
          <w:color w:val="000000"/>
          <w:sz w:val="28"/>
          <w:szCs w:val="28"/>
        </w:rPr>
        <w:t>П.</w:t>
      </w:r>
      <w:r w:rsidR="00E077A9">
        <w:rPr>
          <w:b/>
          <w:iCs/>
          <w:color w:val="000000"/>
          <w:sz w:val="28"/>
          <w:szCs w:val="28"/>
        </w:rPr>
        <w:t xml:space="preserve"> </w:t>
      </w:r>
      <w:r w:rsidR="00E077A9" w:rsidRPr="00E077A9">
        <w:rPr>
          <w:b/>
          <w:iCs/>
          <w:color w:val="000000"/>
          <w:sz w:val="28"/>
          <w:szCs w:val="28"/>
        </w:rPr>
        <w:t xml:space="preserve">А. </w:t>
      </w:r>
      <w:r w:rsidR="0098589B" w:rsidRPr="003C5928">
        <w:rPr>
          <w:b/>
          <w:iCs/>
          <w:color w:val="000000"/>
          <w:sz w:val="28"/>
          <w:szCs w:val="28"/>
        </w:rPr>
        <w:t xml:space="preserve">Богомолов </w:t>
      </w:r>
      <w:r w:rsidRPr="003C5928">
        <w:rPr>
          <w:bCs/>
          <w:iCs/>
          <w:color w:val="000000"/>
          <w:sz w:val="28"/>
          <w:szCs w:val="28"/>
        </w:rPr>
        <w:t>(</w:t>
      </w:r>
      <w:r w:rsidRPr="003C5928">
        <w:rPr>
          <w:iCs/>
          <w:color w:val="000000"/>
          <w:sz w:val="28"/>
          <w:szCs w:val="28"/>
        </w:rPr>
        <w:t>ФГБОУ ВО «Казанский национальный исследовательский технологический университет»)</w:t>
      </w:r>
    </w:p>
    <w:p w14:paraId="30C128DE" w14:textId="77777777" w:rsidR="0098589B" w:rsidRPr="003C5928" w:rsidRDefault="00D35953" w:rsidP="0098589B">
      <w:pPr>
        <w:tabs>
          <w:tab w:val="left" w:pos="9356"/>
        </w:tabs>
        <w:jc w:val="both"/>
        <w:rPr>
          <w:bCs/>
          <w:iCs/>
          <w:color w:val="000000"/>
          <w:sz w:val="28"/>
          <w:szCs w:val="28"/>
        </w:rPr>
      </w:pPr>
      <w:r w:rsidRPr="003C5928">
        <w:rPr>
          <w:bCs/>
          <w:iCs/>
          <w:color w:val="000000"/>
          <w:sz w:val="28"/>
          <w:szCs w:val="28"/>
        </w:rPr>
        <w:t>ПРОБЛЕМА ЗАГРЯЗНЕНИЯ ТРАНСПОРТИРУЕМОЙ НЕФТИ ХЛОРОРГАНИЧЕСКИМИ СОЕДИНЕНИЯМИ</w:t>
      </w:r>
    </w:p>
    <w:p w14:paraId="7D499EFE" w14:textId="77777777" w:rsidR="0098589B" w:rsidRDefault="0098589B" w:rsidP="0098589B">
      <w:pPr>
        <w:tabs>
          <w:tab w:val="left" w:pos="9356"/>
        </w:tabs>
        <w:jc w:val="both"/>
        <w:rPr>
          <w:b/>
          <w:i/>
          <w:color w:val="00B050"/>
        </w:rPr>
      </w:pPr>
    </w:p>
    <w:p w14:paraId="0C656805" w14:textId="77777777" w:rsidR="002206BB" w:rsidRDefault="00D35953" w:rsidP="00D35953">
      <w:pPr>
        <w:tabs>
          <w:tab w:val="left" w:pos="9356"/>
        </w:tabs>
        <w:ind w:firstLine="567"/>
        <w:jc w:val="both"/>
        <w:rPr>
          <w:b/>
          <w:i/>
        </w:rPr>
      </w:pPr>
      <w:r w:rsidRPr="00D35953">
        <w:rPr>
          <w:b/>
          <w:iCs/>
          <w:sz w:val="28"/>
          <w:szCs w:val="28"/>
        </w:rPr>
        <w:t xml:space="preserve">8. </w:t>
      </w:r>
      <w:r w:rsidR="00E077A9" w:rsidRPr="00D35953">
        <w:rPr>
          <w:b/>
          <w:iCs/>
          <w:sz w:val="28"/>
          <w:szCs w:val="28"/>
        </w:rPr>
        <w:t>Е.</w:t>
      </w:r>
      <w:r w:rsidR="00E077A9">
        <w:rPr>
          <w:b/>
          <w:iCs/>
          <w:sz w:val="28"/>
          <w:szCs w:val="28"/>
        </w:rPr>
        <w:t xml:space="preserve"> </w:t>
      </w:r>
      <w:r w:rsidR="00E077A9" w:rsidRPr="00D35953">
        <w:rPr>
          <w:b/>
          <w:iCs/>
          <w:sz w:val="28"/>
          <w:szCs w:val="28"/>
        </w:rPr>
        <w:t>Л.</w:t>
      </w:r>
      <w:r w:rsidR="00E077A9">
        <w:rPr>
          <w:b/>
          <w:iCs/>
          <w:sz w:val="28"/>
          <w:szCs w:val="28"/>
        </w:rPr>
        <w:t xml:space="preserve"> </w:t>
      </w:r>
      <w:r w:rsidR="004718CB" w:rsidRPr="00D35953">
        <w:rPr>
          <w:b/>
          <w:iCs/>
          <w:sz w:val="28"/>
          <w:szCs w:val="28"/>
        </w:rPr>
        <w:t xml:space="preserve">Чижевская, </w:t>
      </w:r>
      <w:r w:rsidR="00E077A9" w:rsidRPr="00D35953">
        <w:rPr>
          <w:b/>
          <w:iCs/>
          <w:sz w:val="28"/>
          <w:szCs w:val="28"/>
        </w:rPr>
        <w:t>М.</w:t>
      </w:r>
      <w:r w:rsidR="00E077A9">
        <w:rPr>
          <w:b/>
          <w:iCs/>
          <w:sz w:val="28"/>
          <w:szCs w:val="28"/>
        </w:rPr>
        <w:t xml:space="preserve"> </w:t>
      </w:r>
      <w:r w:rsidR="00E077A9" w:rsidRPr="00D35953">
        <w:rPr>
          <w:b/>
          <w:iCs/>
          <w:sz w:val="28"/>
          <w:szCs w:val="28"/>
        </w:rPr>
        <w:t>Ю.</w:t>
      </w:r>
      <w:r w:rsidR="00E077A9">
        <w:rPr>
          <w:b/>
          <w:iCs/>
          <w:sz w:val="28"/>
          <w:szCs w:val="28"/>
        </w:rPr>
        <w:t xml:space="preserve"> </w:t>
      </w:r>
      <w:proofErr w:type="spellStart"/>
      <w:r w:rsidR="004718CB" w:rsidRPr="00D35953">
        <w:rPr>
          <w:b/>
          <w:iCs/>
          <w:sz w:val="28"/>
          <w:szCs w:val="28"/>
        </w:rPr>
        <w:t>Земенкова</w:t>
      </w:r>
      <w:proofErr w:type="spellEnd"/>
      <w:r w:rsidR="004718CB" w:rsidRPr="00D35953">
        <w:rPr>
          <w:b/>
          <w:iCs/>
          <w:sz w:val="28"/>
          <w:szCs w:val="28"/>
        </w:rPr>
        <w:t xml:space="preserve">, </w:t>
      </w:r>
      <w:r w:rsidR="00E077A9" w:rsidRPr="00D35953">
        <w:rPr>
          <w:b/>
          <w:iCs/>
          <w:sz w:val="28"/>
          <w:szCs w:val="28"/>
        </w:rPr>
        <w:t>Ю.</w:t>
      </w:r>
      <w:r w:rsidR="00E077A9">
        <w:rPr>
          <w:b/>
          <w:iCs/>
          <w:sz w:val="28"/>
          <w:szCs w:val="28"/>
        </w:rPr>
        <w:t xml:space="preserve"> </w:t>
      </w:r>
      <w:r w:rsidR="00E077A9" w:rsidRPr="00D35953">
        <w:rPr>
          <w:b/>
          <w:iCs/>
          <w:sz w:val="28"/>
          <w:szCs w:val="28"/>
        </w:rPr>
        <w:t>Д.</w:t>
      </w:r>
      <w:r w:rsidR="00E077A9">
        <w:rPr>
          <w:b/>
          <w:iCs/>
          <w:sz w:val="28"/>
          <w:szCs w:val="28"/>
        </w:rPr>
        <w:t xml:space="preserve"> </w:t>
      </w:r>
      <w:proofErr w:type="spellStart"/>
      <w:r w:rsidR="004718CB" w:rsidRPr="00D35953">
        <w:rPr>
          <w:b/>
          <w:iCs/>
          <w:sz w:val="28"/>
          <w:szCs w:val="28"/>
        </w:rPr>
        <w:t>Земенков</w:t>
      </w:r>
      <w:proofErr w:type="spellEnd"/>
      <w:r w:rsidR="004718CB" w:rsidRPr="00D35953">
        <w:rPr>
          <w:b/>
          <w:iCs/>
          <w:sz w:val="28"/>
          <w:szCs w:val="28"/>
        </w:rPr>
        <w:t xml:space="preserve"> </w:t>
      </w:r>
      <w:r w:rsidR="00E077A9">
        <w:rPr>
          <w:b/>
          <w:iCs/>
          <w:sz w:val="28"/>
          <w:szCs w:val="28"/>
        </w:rPr>
        <w:t>(</w:t>
      </w:r>
      <w:r w:rsidR="002206BB" w:rsidRPr="004458BC">
        <w:rPr>
          <w:color w:val="000000"/>
          <w:sz w:val="28"/>
          <w:szCs w:val="28"/>
        </w:rPr>
        <w:t>ФГБОУ ВО «</w:t>
      </w:r>
      <w:r w:rsidR="002206BB">
        <w:rPr>
          <w:color w:val="000000"/>
          <w:sz w:val="28"/>
          <w:szCs w:val="28"/>
        </w:rPr>
        <w:t>Тюменский индустриальный университет</w:t>
      </w:r>
      <w:r w:rsidR="002206BB" w:rsidRPr="004458BC">
        <w:rPr>
          <w:color w:val="000000"/>
          <w:sz w:val="28"/>
          <w:szCs w:val="28"/>
        </w:rPr>
        <w:t>»)</w:t>
      </w:r>
    </w:p>
    <w:p w14:paraId="2954311B" w14:textId="77777777" w:rsidR="004718CB" w:rsidRPr="00D35953" w:rsidRDefault="00D35953" w:rsidP="00EF2A90">
      <w:pPr>
        <w:tabs>
          <w:tab w:val="left" w:pos="9356"/>
        </w:tabs>
        <w:jc w:val="both"/>
        <w:rPr>
          <w:bCs/>
          <w:sz w:val="28"/>
          <w:szCs w:val="28"/>
        </w:rPr>
      </w:pPr>
      <w:r w:rsidRPr="00D35953">
        <w:rPr>
          <w:bCs/>
          <w:sz w:val="28"/>
          <w:szCs w:val="28"/>
        </w:rPr>
        <w:t xml:space="preserve">ИНТЕЛЛЕКТУАЛЬНЫЕ ТЕХНОЛОГИИ ПРИ МОНИТОРИНГЕ И УПРАВЛЕНИИ ПРОЦЕССАМИ В СИСТЕМАХ ТРАНСПОРТА И ХРАНЕНИЯ НЕФТИ И ГАЗА </w:t>
      </w:r>
    </w:p>
    <w:p w14:paraId="1DEC8F82" w14:textId="77777777" w:rsidR="002206BB" w:rsidRPr="003C5928" w:rsidRDefault="00D35953" w:rsidP="00D35953">
      <w:pPr>
        <w:tabs>
          <w:tab w:val="left" w:pos="9356"/>
        </w:tabs>
        <w:ind w:firstLine="567"/>
        <w:jc w:val="both"/>
        <w:rPr>
          <w:b/>
          <w:iCs/>
          <w:color w:val="000000"/>
          <w:sz w:val="28"/>
          <w:szCs w:val="28"/>
        </w:rPr>
      </w:pPr>
      <w:r w:rsidRPr="003C5928">
        <w:rPr>
          <w:b/>
          <w:iCs/>
          <w:color w:val="000000"/>
          <w:sz w:val="28"/>
          <w:szCs w:val="28"/>
        </w:rPr>
        <w:t>9. А.</w:t>
      </w:r>
      <w:r w:rsidR="00E077A9" w:rsidRPr="003C5928">
        <w:rPr>
          <w:b/>
          <w:iCs/>
          <w:color w:val="000000"/>
          <w:sz w:val="28"/>
          <w:szCs w:val="28"/>
        </w:rPr>
        <w:t xml:space="preserve"> </w:t>
      </w:r>
      <w:r w:rsidRPr="003C5928">
        <w:rPr>
          <w:b/>
          <w:iCs/>
          <w:color w:val="000000"/>
          <w:sz w:val="28"/>
          <w:szCs w:val="28"/>
        </w:rPr>
        <w:t xml:space="preserve">Д. </w:t>
      </w:r>
      <w:r w:rsidR="003C6468" w:rsidRPr="003C5928">
        <w:rPr>
          <w:b/>
          <w:iCs/>
          <w:color w:val="000000"/>
          <w:sz w:val="28"/>
          <w:szCs w:val="28"/>
        </w:rPr>
        <w:t>Кондратюк</w:t>
      </w:r>
      <w:r w:rsidRPr="003C5928">
        <w:rPr>
          <w:b/>
          <w:iCs/>
          <w:color w:val="000000"/>
          <w:sz w:val="28"/>
          <w:szCs w:val="28"/>
        </w:rPr>
        <w:t xml:space="preserve"> </w:t>
      </w:r>
      <w:r w:rsidR="002206BB" w:rsidRPr="003C5928">
        <w:rPr>
          <w:bCs/>
          <w:iCs/>
          <w:color w:val="000000"/>
          <w:sz w:val="28"/>
          <w:szCs w:val="28"/>
        </w:rPr>
        <w:t>(Полоцкий государственный университет имени Евфросинии Полоцкой)</w:t>
      </w:r>
    </w:p>
    <w:p w14:paraId="174A38A2" w14:textId="77777777" w:rsidR="003C6468" w:rsidRPr="003C5928" w:rsidRDefault="00D35953" w:rsidP="00EF2A90">
      <w:pPr>
        <w:tabs>
          <w:tab w:val="left" w:pos="9356"/>
        </w:tabs>
        <w:jc w:val="both"/>
        <w:rPr>
          <w:b/>
          <w:bCs/>
          <w:iCs/>
          <w:color w:val="000000"/>
          <w:sz w:val="28"/>
          <w:szCs w:val="28"/>
        </w:rPr>
      </w:pPr>
      <w:r w:rsidRPr="003C5928">
        <w:rPr>
          <w:bCs/>
          <w:iCs/>
          <w:color w:val="000000"/>
          <w:sz w:val="28"/>
          <w:szCs w:val="28"/>
        </w:rPr>
        <w:t xml:space="preserve">ИЗУЧЕНИЕ ВЛИЯНИЯ УВЕЛИЧЕНИЯ МЕТАНА В АТМОСФЕРЕ </w:t>
      </w:r>
      <w:r w:rsidRPr="003C5928">
        <w:rPr>
          <w:bCs/>
          <w:iCs/>
          <w:color w:val="000000"/>
          <w:sz w:val="28"/>
          <w:szCs w:val="28"/>
        </w:rPr>
        <w:br/>
        <w:t>НА ГЛОБАЛЬНОЕ ПОТЕПЛЕНИЕ</w:t>
      </w:r>
    </w:p>
    <w:p w14:paraId="156B607E" w14:textId="77777777" w:rsidR="003C6468" w:rsidRDefault="003C6468" w:rsidP="00EF2A90">
      <w:pPr>
        <w:tabs>
          <w:tab w:val="left" w:pos="9356"/>
        </w:tabs>
        <w:jc w:val="both"/>
        <w:rPr>
          <w:bCs/>
        </w:rPr>
      </w:pPr>
    </w:p>
    <w:p w14:paraId="536179BE" w14:textId="77777777" w:rsidR="00D35953" w:rsidRPr="00D35953" w:rsidRDefault="00D35953" w:rsidP="00D35953">
      <w:pPr>
        <w:tabs>
          <w:tab w:val="left" w:pos="9356"/>
        </w:tabs>
        <w:ind w:firstLine="567"/>
        <w:jc w:val="both"/>
        <w:rPr>
          <w:b/>
          <w:i/>
          <w:sz w:val="28"/>
          <w:szCs w:val="28"/>
        </w:rPr>
      </w:pPr>
      <w:r w:rsidRPr="00D35953">
        <w:rPr>
          <w:b/>
          <w:iCs/>
          <w:sz w:val="28"/>
          <w:szCs w:val="28"/>
        </w:rPr>
        <w:t xml:space="preserve">10. </w:t>
      </w:r>
      <w:r w:rsidR="002D1F0F" w:rsidRPr="00D35953">
        <w:rPr>
          <w:b/>
          <w:iCs/>
          <w:sz w:val="28"/>
          <w:szCs w:val="28"/>
        </w:rPr>
        <w:t>Г.</w:t>
      </w:r>
      <w:r w:rsidR="004C16DD">
        <w:rPr>
          <w:b/>
          <w:iCs/>
          <w:sz w:val="28"/>
          <w:szCs w:val="28"/>
        </w:rPr>
        <w:t xml:space="preserve"> </w:t>
      </w:r>
      <w:r w:rsidR="002D1F0F" w:rsidRPr="00D35953">
        <w:rPr>
          <w:b/>
          <w:iCs/>
          <w:sz w:val="28"/>
          <w:szCs w:val="28"/>
        </w:rPr>
        <w:t>А.</w:t>
      </w:r>
      <w:r w:rsidR="002D1F0F">
        <w:rPr>
          <w:b/>
          <w:iCs/>
          <w:sz w:val="28"/>
          <w:szCs w:val="28"/>
        </w:rPr>
        <w:t xml:space="preserve"> </w:t>
      </w:r>
      <w:proofErr w:type="spellStart"/>
      <w:r w:rsidR="003C6468" w:rsidRPr="00D35953">
        <w:rPr>
          <w:b/>
          <w:iCs/>
          <w:sz w:val="28"/>
          <w:szCs w:val="28"/>
        </w:rPr>
        <w:t>Шароглазова</w:t>
      </w:r>
      <w:proofErr w:type="spellEnd"/>
      <w:r w:rsidR="003C6468" w:rsidRPr="00D35953">
        <w:rPr>
          <w:b/>
          <w:iCs/>
          <w:sz w:val="28"/>
          <w:szCs w:val="28"/>
        </w:rPr>
        <w:t xml:space="preserve">, </w:t>
      </w:r>
      <w:r w:rsidR="002D1F0F" w:rsidRPr="00D35953">
        <w:rPr>
          <w:b/>
          <w:iCs/>
          <w:sz w:val="28"/>
          <w:szCs w:val="28"/>
        </w:rPr>
        <w:t>А.</w:t>
      </w:r>
      <w:r w:rsidR="004C16DD">
        <w:rPr>
          <w:b/>
          <w:iCs/>
          <w:sz w:val="28"/>
          <w:szCs w:val="28"/>
        </w:rPr>
        <w:t xml:space="preserve"> </w:t>
      </w:r>
      <w:r w:rsidR="002D1F0F" w:rsidRPr="00D35953">
        <w:rPr>
          <w:b/>
          <w:iCs/>
          <w:sz w:val="28"/>
          <w:szCs w:val="28"/>
        </w:rPr>
        <w:t>В.</w:t>
      </w:r>
      <w:r w:rsidR="002D1F0F">
        <w:rPr>
          <w:b/>
          <w:iCs/>
          <w:sz w:val="28"/>
          <w:szCs w:val="28"/>
        </w:rPr>
        <w:t xml:space="preserve"> </w:t>
      </w:r>
      <w:r w:rsidR="003C6468" w:rsidRPr="00D35953">
        <w:rPr>
          <w:b/>
          <w:iCs/>
          <w:sz w:val="28"/>
          <w:szCs w:val="28"/>
        </w:rPr>
        <w:t xml:space="preserve">Бодрая </w:t>
      </w:r>
      <w:r w:rsidR="002206BB" w:rsidRPr="00D35953">
        <w:rPr>
          <w:bCs/>
          <w:iCs/>
          <w:color w:val="000000"/>
          <w:sz w:val="28"/>
          <w:szCs w:val="28"/>
        </w:rPr>
        <w:t xml:space="preserve">(Полоцкий государственный </w:t>
      </w:r>
      <w:r w:rsidR="00373451" w:rsidRPr="00D35953">
        <w:rPr>
          <w:bCs/>
          <w:iCs/>
          <w:color w:val="000000"/>
          <w:sz w:val="28"/>
          <w:szCs w:val="28"/>
        </w:rPr>
        <w:t xml:space="preserve">университет имени </w:t>
      </w:r>
      <w:r w:rsidR="00373451">
        <w:rPr>
          <w:bCs/>
          <w:iCs/>
          <w:color w:val="000000"/>
          <w:sz w:val="28"/>
          <w:szCs w:val="28"/>
        </w:rPr>
        <w:t>Е</w:t>
      </w:r>
      <w:r w:rsidR="00373451" w:rsidRPr="00D35953">
        <w:rPr>
          <w:bCs/>
          <w:iCs/>
          <w:color w:val="000000"/>
          <w:sz w:val="28"/>
          <w:szCs w:val="28"/>
        </w:rPr>
        <w:t xml:space="preserve">вфросинии </w:t>
      </w:r>
      <w:r w:rsidR="00373451">
        <w:rPr>
          <w:bCs/>
          <w:iCs/>
          <w:color w:val="000000"/>
          <w:sz w:val="28"/>
          <w:szCs w:val="28"/>
        </w:rPr>
        <w:t>П</w:t>
      </w:r>
      <w:r w:rsidR="00373451" w:rsidRPr="00D35953">
        <w:rPr>
          <w:bCs/>
          <w:iCs/>
          <w:color w:val="000000"/>
          <w:sz w:val="28"/>
          <w:szCs w:val="28"/>
        </w:rPr>
        <w:t>олоцкой)</w:t>
      </w:r>
      <w:r w:rsidR="00373451" w:rsidRPr="00D35953">
        <w:rPr>
          <w:b/>
          <w:i/>
          <w:sz w:val="28"/>
          <w:szCs w:val="28"/>
        </w:rPr>
        <w:t xml:space="preserve"> </w:t>
      </w:r>
    </w:p>
    <w:p w14:paraId="5D886229" w14:textId="77777777" w:rsidR="00C55485" w:rsidRPr="00D35953" w:rsidRDefault="00D35953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  <w:r w:rsidRPr="00D35953">
        <w:rPr>
          <w:bCs/>
          <w:sz w:val="28"/>
          <w:szCs w:val="28"/>
        </w:rPr>
        <w:lastRenderedPageBreak/>
        <w:t>РАЗРАБОТКА ГИС-ПРОЕКТА «ЗОНЫ ВОЗМОЖНОГО ВОЗНИКНОВЕНИЯ АВАРИЙ НА МАГИСТРАЛЬНЫХ ТРУБОПРОВОДАХ БЕЛАРУСИ»</w:t>
      </w:r>
    </w:p>
    <w:p w14:paraId="542AAD90" w14:textId="77777777" w:rsidR="003C6468" w:rsidRDefault="003C6468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04515205" w14:textId="77777777" w:rsidR="00947F78" w:rsidRPr="002D1F0F" w:rsidRDefault="002D1F0F" w:rsidP="002D1F0F">
      <w:pPr>
        <w:tabs>
          <w:tab w:val="left" w:pos="9356"/>
        </w:tabs>
        <w:ind w:firstLine="567"/>
        <w:jc w:val="both"/>
        <w:rPr>
          <w:b/>
          <w:i/>
        </w:rPr>
      </w:pPr>
      <w:r w:rsidRPr="002D1F0F">
        <w:rPr>
          <w:b/>
          <w:iCs/>
          <w:sz w:val="28"/>
          <w:szCs w:val="28"/>
        </w:rPr>
        <w:t>11. О.</w:t>
      </w:r>
      <w:r w:rsidR="00373451">
        <w:rPr>
          <w:b/>
          <w:iCs/>
          <w:sz w:val="28"/>
          <w:szCs w:val="28"/>
        </w:rPr>
        <w:t xml:space="preserve"> </w:t>
      </w:r>
      <w:r w:rsidRPr="002D1F0F">
        <w:rPr>
          <w:b/>
          <w:iCs/>
          <w:sz w:val="28"/>
          <w:szCs w:val="28"/>
        </w:rPr>
        <w:t xml:space="preserve">А. </w:t>
      </w:r>
      <w:r w:rsidR="003C6468" w:rsidRPr="002D1F0F">
        <w:rPr>
          <w:b/>
          <w:iCs/>
          <w:sz w:val="28"/>
          <w:szCs w:val="28"/>
        </w:rPr>
        <w:t xml:space="preserve">Тучкова, </w:t>
      </w:r>
      <w:r w:rsidRPr="002D1F0F">
        <w:rPr>
          <w:b/>
          <w:iCs/>
          <w:sz w:val="28"/>
          <w:szCs w:val="28"/>
        </w:rPr>
        <w:t>Г.</w:t>
      </w:r>
      <w:r w:rsidR="00373451">
        <w:rPr>
          <w:b/>
          <w:iCs/>
          <w:sz w:val="28"/>
          <w:szCs w:val="28"/>
        </w:rPr>
        <w:t xml:space="preserve"> </w:t>
      </w:r>
      <w:r w:rsidRPr="002D1F0F">
        <w:rPr>
          <w:b/>
          <w:iCs/>
          <w:sz w:val="28"/>
          <w:szCs w:val="28"/>
        </w:rPr>
        <w:t xml:space="preserve">Н. </w:t>
      </w:r>
      <w:proofErr w:type="spellStart"/>
      <w:r w:rsidR="003C6468" w:rsidRPr="002D1F0F">
        <w:rPr>
          <w:b/>
          <w:iCs/>
          <w:sz w:val="28"/>
          <w:szCs w:val="28"/>
        </w:rPr>
        <w:t>Зиннатуллина</w:t>
      </w:r>
      <w:proofErr w:type="spellEnd"/>
      <w:r w:rsidR="003C6468" w:rsidRPr="002D1F0F">
        <w:rPr>
          <w:b/>
          <w:iCs/>
          <w:sz w:val="28"/>
          <w:szCs w:val="28"/>
        </w:rPr>
        <w:t xml:space="preserve">, </w:t>
      </w:r>
      <w:r w:rsidRPr="002D1F0F">
        <w:rPr>
          <w:b/>
          <w:iCs/>
          <w:sz w:val="28"/>
          <w:szCs w:val="28"/>
        </w:rPr>
        <w:t>Р.</w:t>
      </w:r>
      <w:r w:rsidR="00373451">
        <w:rPr>
          <w:b/>
          <w:iCs/>
          <w:sz w:val="28"/>
          <w:szCs w:val="28"/>
        </w:rPr>
        <w:t xml:space="preserve"> </w:t>
      </w:r>
      <w:r w:rsidRPr="002D1F0F">
        <w:rPr>
          <w:b/>
          <w:iCs/>
          <w:sz w:val="28"/>
          <w:szCs w:val="28"/>
        </w:rPr>
        <w:t xml:space="preserve">З. </w:t>
      </w:r>
      <w:r w:rsidR="003C6468" w:rsidRPr="002D1F0F">
        <w:rPr>
          <w:b/>
          <w:iCs/>
          <w:sz w:val="28"/>
          <w:szCs w:val="28"/>
        </w:rPr>
        <w:t xml:space="preserve">Хайруллин, </w:t>
      </w:r>
      <w:r w:rsidRPr="002D1F0F">
        <w:rPr>
          <w:b/>
          <w:iCs/>
          <w:sz w:val="28"/>
          <w:szCs w:val="28"/>
        </w:rPr>
        <w:t>А.</w:t>
      </w:r>
      <w:r w:rsidR="00373451">
        <w:rPr>
          <w:b/>
          <w:iCs/>
          <w:sz w:val="28"/>
          <w:szCs w:val="28"/>
        </w:rPr>
        <w:t xml:space="preserve"> </w:t>
      </w:r>
      <w:r w:rsidRPr="002D1F0F">
        <w:rPr>
          <w:b/>
          <w:iCs/>
          <w:sz w:val="28"/>
          <w:szCs w:val="28"/>
        </w:rPr>
        <w:t xml:space="preserve">И. </w:t>
      </w:r>
      <w:r w:rsidR="003C6468" w:rsidRPr="002D1F0F">
        <w:rPr>
          <w:b/>
          <w:iCs/>
          <w:sz w:val="28"/>
          <w:szCs w:val="28"/>
        </w:rPr>
        <w:t>Абдуллин</w:t>
      </w:r>
      <w:r w:rsidR="003C6468" w:rsidRPr="002D1F0F">
        <w:rPr>
          <w:b/>
          <w:i/>
        </w:rPr>
        <w:t xml:space="preserve"> </w:t>
      </w:r>
      <w:r w:rsidR="00947F78" w:rsidRPr="002D1F0F">
        <w:rPr>
          <w:bCs/>
          <w:iCs/>
          <w:color w:val="000000"/>
          <w:sz w:val="28"/>
          <w:szCs w:val="28"/>
        </w:rPr>
        <w:t>(</w:t>
      </w:r>
      <w:r w:rsidR="00947F78" w:rsidRPr="002D1F0F">
        <w:rPr>
          <w:color w:val="000000"/>
          <w:sz w:val="28"/>
          <w:szCs w:val="28"/>
        </w:rPr>
        <w:t>ФГБОУ ВО «Казанский национальный исследовательский технологический университет»)</w:t>
      </w:r>
    </w:p>
    <w:p w14:paraId="3EC44217" w14:textId="77777777" w:rsidR="003C6468" w:rsidRPr="002D1F0F" w:rsidRDefault="002D1F0F" w:rsidP="00EF2A90">
      <w:pPr>
        <w:tabs>
          <w:tab w:val="left" w:pos="9356"/>
        </w:tabs>
        <w:jc w:val="both"/>
        <w:rPr>
          <w:sz w:val="28"/>
          <w:szCs w:val="28"/>
        </w:rPr>
      </w:pPr>
      <w:r w:rsidRPr="002D1F0F">
        <w:rPr>
          <w:b/>
          <w:i/>
          <w:sz w:val="28"/>
          <w:szCs w:val="28"/>
        </w:rPr>
        <w:t xml:space="preserve"> </w:t>
      </w:r>
      <w:r w:rsidRPr="002D1F0F">
        <w:rPr>
          <w:bCs/>
          <w:sz w:val="28"/>
          <w:szCs w:val="28"/>
        </w:rPr>
        <w:t>РОЛЬ ПРОГРАММ ПОВЫШЕНИЯ КВАЛИФИКАЦИИ В ОБЕСПЕЧЕНИИ БЕЗОПАСНОСТИ ЭКСПЛУАТАЦИИ МАГИСТРАЛЬНЫХ ГАЗОПРОВОДОВ</w:t>
      </w:r>
    </w:p>
    <w:p w14:paraId="0A282FA5" w14:textId="77777777" w:rsidR="00230300" w:rsidRDefault="00230300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42B884C3" w14:textId="77777777" w:rsidR="00947F78" w:rsidRPr="002D1F0F" w:rsidRDefault="002D1F0F" w:rsidP="002D1F0F">
      <w:pPr>
        <w:tabs>
          <w:tab w:val="left" w:pos="9356"/>
        </w:tabs>
        <w:ind w:firstLine="567"/>
        <w:jc w:val="both"/>
        <w:rPr>
          <w:rFonts w:eastAsia="Calibri"/>
          <w:bCs/>
          <w:iCs/>
          <w:sz w:val="28"/>
          <w:szCs w:val="28"/>
        </w:rPr>
      </w:pPr>
      <w:r w:rsidRPr="002D1F0F">
        <w:rPr>
          <w:rFonts w:eastAsia="Calibri"/>
          <w:b/>
          <w:iCs/>
          <w:sz w:val="28"/>
          <w:szCs w:val="28"/>
        </w:rPr>
        <w:t>12. А.</w:t>
      </w:r>
      <w:r w:rsidR="0051049C">
        <w:rPr>
          <w:rFonts w:eastAsia="Calibri"/>
          <w:b/>
          <w:iCs/>
          <w:sz w:val="28"/>
          <w:szCs w:val="28"/>
        </w:rPr>
        <w:t xml:space="preserve"> </w:t>
      </w:r>
      <w:r w:rsidRPr="002D1F0F">
        <w:rPr>
          <w:rFonts w:eastAsia="Calibri"/>
          <w:b/>
          <w:iCs/>
          <w:sz w:val="28"/>
          <w:szCs w:val="28"/>
        </w:rPr>
        <w:t>Б.</w:t>
      </w:r>
      <w:r>
        <w:rPr>
          <w:rFonts w:eastAsia="Calibri"/>
          <w:b/>
          <w:iCs/>
          <w:sz w:val="28"/>
          <w:szCs w:val="28"/>
        </w:rPr>
        <w:t xml:space="preserve"> </w:t>
      </w:r>
      <w:proofErr w:type="spellStart"/>
      <w:r w:rsidR="00230300" w:rsidRPr="002D1F0F">
        <w:rPr>
          <w:rFonts w:eastAsia="Calibri"/>
          <w:b/>
          <w:iCs/>
          <w:sz w:val="28"/>
          <w:szCs w:val="28"/>
        </w:rPr>
        <w:t>Сухоцкий</w:t>
      </w:r>
      <w:proofErr w:type="spellEnd"/>
      <w:r w:rsidR="00230300" w:rsidRPr="002D1F0F">
        <w:rPr>
          <w:rFonts w:eastAsia="Calibri"/>
          <w:b/>
          <w:iCs/>
          <w:sz w:val="28"/>
          <w:szCs w:val="28"/>
        </w:rPr>
        <w:t xml:space="preserve"> </w:t>
      </w:r>
      <w:r w:rsidR="00947F78" w:rsidRPr="002D1F0F">
        <w:rPr>
          <w:rFonts w:eastAsia="Calibri"/>
          <w:bCs/>
          <w:iCs/>
          <w:sz w:val="28"/>
          <w:szCs w:val="28"/>
        </w:rPr>
        <w:t>(Белорусский государственный технологический университет)</w:t>
      </w:r>
    </w:p>
    <w:p w14:paraId="3BCA130B" w14:textId="77777777" w:rsidR="00230300" w:rsidRPr="002D1F0F" w:rsidRDefault="002D1F0F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  <w:r w:rsidRPr="002D1F0F">
        <w:rPr>
          <w:rFonts w:eastAsia="MS Mincho"/>
          <w:bCs/>
          <w:color w:val="000000"/>
          <w:sz w:val="28"/>
          <w:szCs w:val="28"/>
        </w:rPr>
        <w:t>АВТОМАТИЗИРОВАННЫЙ ПОДБОР АППАРАТОВ ВОЗДУШНОГО ОХЛАЖДЕНИЯ</w:t>
      </w:r>
    </w:p>
    <w:p w14:paraId="52495D8B" w14:textId="77777777" w:rsidR="00230300" w:rsidRDefault="00230300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63968173" w14:textId="77777777" w:rsidR="00230300" w:rsidRPr="003C6468" w:rsidRDefault="00230300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1FF0FE75" w14:textId="77777777" w:rsidR="006213A3" w:rsidRPr="0078347C" w:rsidRDefault="006213A3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  <w:proofErr w:type="gramStart"/>
      <w:r w:rsidRPr="0078347C">
        <w:rPr>
          <w:b/>
          <w:bCs/>
          <w:sz w:val="28"/>
          <w:szCs w:val="28"/>
        </w:rPr>
        <w:t>12.00-13.00</w:t>
      </w:r>
      <w:proofErr w:type="gramEnd"/>
      <w:r w:rsidRPr="0078347C">
        <w:rPr>
          <w:b/>
          <w:bCs/>
          <w:sz w:val="28"/>
          <w:szCs w:val="28"/>
        </w:rPr>
        <w:t xml:space="preserve"> – обед</w:t>
      </w:r>
    </w:p>
    <w:p w14:paraId="7B5E94A2" w14:textId="77777777" w:rsidR="0078347C" w:rsidRDefault="0078347C" w:rsidP="00EF2A90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76790BA6" w14:textId="77777777" w:rsidR="0051049C" w:rsidRDefault="0051049C" w:rsidP="003436D4">
      <w:pPr>
        <w:tabs>
          <w:tab w:val="left" w:pos="9356"/>
        </w:tabs>
        <w:jc w:val="both"/>
        <w:rPr>
          <w:b/>
          <w:bCs/>
          <w:sz w:val="28"/>
          <w:szCs w:val="28"/>
        </w:rPr>
      </w:pPr>
    </w:p>
    <w:p w14:paraId="1CC0E8CD" w14:textId="77777777" w:rsidR="006213A3" w:rsidRPr="00EF2A90" w:rsidRDefault="006213A3" w:rsidP="003436D4">
      <w:pPr>
        <w:tabs>
          <w:tab w:val="left" w:pos="9356"/>
        </w:tabs>
        <w:jc w:val="both"/>
        <w:rPr>
          <w:sz w:val="28"/>
          <w:szCs w:val="28"/>
          <w:u w:val="single"/>
        </w:rPr>
      </w:pPr>
      <w:r w:rsidRPr="00D13E1F">
        <w:rPr>
          <w:b/>
          <w:bCs/>
          <w:sz w:val="28"/>
          <w:szCs w:val="28"/>
        </w:rPr>
        <w:t>13.00 – экскурсия по корпусам Полоцкого коллегиума</w:t>
      </w:r>
      <w:r>
        <w:rPr>
          <w:sz w:val="28"/>
          <w:szCs w:val="28"/>
          <w:u w:val="single"/>
        </w:rPr>
        <w:t xml:space="preserve"> </w:t>
      </w:r>
    </w:p>
    <w:sectPr w:rsidR="006213A3" w:rsidRPr="00EF2A90" w:rsidSect="00BB2E25">
      <w:footerReference w:type="even" r:id="rId8"/>
      <w:footerReference w:type="default" r:id="rId9"/>
      <w:pgSz w:w="11907" w:h="16840" w:code="9"/>
      <w:pgMar w:top="1531" w:right="1107" w:bottom="1588" w:left="1418" w:header="720" w:footer="9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88D9" w14:textId="77777777" w:rsidR="005F2270" w:rsidRDefault="005F2270">
      <w:r>
        <w:separator/>
      </w:r>
    </w:p>
    <w:p w14:paraId="0E14A8B4" w14:textId="77777777" w:rsidR="005F2270" w:rsidRDefault="005F2270"/>
  </w:endnote>
  <w:endnote w:type="continuationSeparator" w:id="0">
    <w:p w14:paraId="032011A9" w14:textId="77777777" w:rsidR="005F2270" w:rsidRDefault="005F2270">
      <w:r>
        <w:continuationSeparator/>
      </w:r>
    </w:p>
    <w:p w14:paraId="00522BDB" w14:textId="77777777" w:rsidR="005F2270" w:rsidRDefault="005F2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97CD" w14:textId="77777777" w:rsidR="00301737" w:rsidRDefault="00301737" w:rsidP="00346130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61EB9">
      <w:rPr>
        <w:rStyle w:val="af1"/>
        <w:noProof/>
      </w:rPr>
      <w:t>4</w:t>
    </w:r>
    <w:r>
      <w:rPr>
        <w:rStyle w:val="af1"/>
      </w:rPr>
      <w:fldChar w:fldCharType="end"/>
    </w:r>
  </w:p>
  <w:p w14:paraId="2C318717" w14:textId="77777777" w:rsidR="00301737" w:rsidRDefault="003017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BB13" w14:textId="77777777" w:rsidR="00301737" w:rsidRDefault="00301737" w:rsidP="00301737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61EB9">
      <w:rPr>
        <w:rStyle w:val="af1"/>
        <w:noProof/>
      </w:rPr>
      <w:t>3</w:t>
    </w:r>
    <w:r>
      <w:rPr>
        <w:rStyle w:val="af1"/>
      </w:rPr>
      <w:fldChar w:fldCharType="end"/>
    </w:r>
  </w:p>
  <w:p w14:paraId="1806A3EB" w14:textId="77777777" w:rsidR="00301737" w:rsidRDefault="003017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7B499" w14:textId="77777777" w:rsidR="005F2270" w:rsidRDefault="005F2270">
      <w:r>
        <w:separator/>
      </w:r>
    </w:p>
    <w:p w14:paraId="04C83C5C" w14:textId="77777777" w:rsidR="005F2270" w:rsidRDefault="005F2270"/>
  </w:footnote>
  <w:footnote w:type="continuationSeparator" w:id="0">
    <w:p w14:paraId="3ACADBF6" w14:textId="77777777" w:rsidR="005F2270" w:rsidRDefault="005F2270">
      <w:r>
        <w:continuationSeparator/>
      </w:r>
    </w:p>
    <w:p w14:paraId="1365428A" w14:textId="77777777" w:rsidR="005F2270" w:rsidRDefault="005F22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1F40"/>
    <w:multiLevelType w:val="hybridMultilevel"/>
    <w:tmpl w:val="BA5AAF56"/>
    <w:lvl w:ilvl="0" w:tplc="164851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493108"/>
    <w:multiLevelType w:val="hybridMultilevel"/>
    <w:tmpl w:val="E4BE1242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71D5FAA"/>
    <w:multiLevelType w:val="multilevel"/>
    <w:tmpl w:val="B8DC67FE"/>
    <w:lvl w:ilvl="0">
      <w:start w:val="1"/>
      <w:numFmt w:val="decimal"/>
      <w:pStyle w:val="1"/>
      <w:lvlText w:val="%1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5D33651"/>
    <w:multiLevelType w:val="hybridMultilevel"/>
    <w:tmpl w:val="E2D23A44"/>
    <w:lvl w:ilvl="0" w:tplc="9C0E450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70D5EBF"/>
    <w:multiLevelType w:val="hybridMultilevel"/>
    <w:tmpl w:val="E51CEA48"/>
    <w:lvl w:ilvl="0" w:tplc="71F2C0F2">
      <w:start w:val="12"/>
      <w:numFmt w:val="decimal"/>
      <w:lvlText w:val="%1."/>
      <w:lvlJc w:val="left"/>
      <w:pPr>
        <w:ind w:left="1530" w:hanging="360"/>
      </w:pPr>
      <w:rPr>
        <w:rFonts w:hint="default"/>
        <w:b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D7C2E83"/>
    <w:multiLevelType w:val="hybridMultilevel"/>
    <w:tmpl w:val="3EAA8406"/>
    <w:lvl w:ilvl="0" w:tplc="569612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DF561E"/>
    <w:multiLevelType w:val="hybridMultilevel"/>
    <w:tmpl w:val="0696273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3297877"/>
    <w:multiLevelType w:val="multilevel"/>
    <w:tmpl w:val="7D6648B8"/>
    <w:styleLink w:val="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5720925"/>
    <w:multiLevelType w:val="hybridMultilevel"/>
    <w:tmpl w:val="A67A0550"/>
    <w:lvl w:ilvl="0" w:tplc="4B9E43A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9B77B1"/>
    <w:multiLevelType w:val="hybridMultilevel"/>
    <w:tmpl w:val="0562E9A8"/>
    <w:lvl w:ilvl="0" w:tplc="164851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000282"/>
    <w:multiLevelType w:val="hybridMultilevel"/>
    <w:tmpl w:val="F6D03EAC"/>
    <w:lvl w:ilvl="0" w:tplc="C30655A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0E2D4D"/>
    <w:multiLevelType w:val="hybridMultilevel"/>
    <w:tmpl w:val="346A3FD0"/>
    <w:lvl w:ilvl="0" w:tplc="569612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733EDD"/>
    <w:multiLevelType w:val="hybridMultilevel"/>
    <w:tmpl w:val="B3BA7E70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3" w15:restartNumberingAfterBreak="0">
    <w:nsid w:val="6CC87264"/>
    <w:multiLevelType w:val="hybridMultilevel"/>
    <w:tmpl w:val="0696273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E446B78"/>
    <w:multiLevelType w:val="hybridMultilevel"/>
    <w:tmpl w:val="74A08B3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6F4B72EA"/>
    <w:multiLevelType w:val="multilevel"/>
    <w:tmpl w:val="7D6648B8"/>
    <w:styleLink w:val="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75871964"/>
    <w:multiLevelType w:val="hybridMultilevel"/>
    <w:tmpl w:val="D34A7A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360B0"/>
    <w:multiLevelType w:val="hybridMultilevel"/>
    <w:tmpl w:val="0696273E"/>
    <w:lvl w:ilvl="0" w:tplc="D6BC75C0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7BEB4CDB"/>
    <w:multiLevelType w:val="hybridMultilevel"/>
    <w:tmpl w:val="1E1452C2"/>
    <w:lvl w:ilvl="0" w:tplc="419443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873163">
    <w:abstractNumId w:val="2"/>
  </w:num>
  <w:num w:numId="2" w16cid:durableId="740952532">
    <w:abstractNumId w:val="15"/>
  </w:num>
  <w:num w:numId="3" w16cid:durableId="1158500310">
    <w:abstractNumId w:val="7"/>
  </w:num>
  <w:num w:numId="4" w16cid:durableId="476923938">
    <w:abstractNumId w:val="17"/>
  </w:num>
  <w:num w:numId="5" w16cid:durableId="114564252">
    <w:abstractNumId w:val="8"/>
  </w:num>
  <w:num w:numId="6" w16cid:durableId="1434547276">
    <w:abstractNumId w:val="10"/>
  </w:num>
  <w:num w:numId="7" w16cid:durableId="1373504332">
    <w:abstractNumId w:val="11"/>
  </w:num>
  <w:num w:numId="8" w16cid:durableId="446197085">
    <w:abstractNumId w:val="0"/>
  </w:num>
  <w:num w:numId="9" w16cid:durableId="1680232803">
    <w:abstractNumId w:val="18"/>
  </w:num>
  <w:num w:numId="10" w16cid:durableId="165217906">
    <w:abstractNumId w:val="3"/>
  </w:num>
  <w:num w:numId="11" w16cid:durableId="1800026265">
    <w:abstractNumId w:val="12"/>
  </w:num>
  <w:num w:numId="12" w16cid:durableId="2110730571">
    <w:abstractNumId w:val="9"/>
  </w:num>
  <w:num w:numId="13" w16cid:durableId="1495947056">
    <w:abstractNumId w:val="5"/>
  </w:num>
  <w:num w:numId="14" w16cid:durableId="291981238">
    <w:abstractNumId w:val="16"/>
  </w:num>
  <w:num w:numId="15" w16cid:durableId="1514756443">
    <w:abstractNumId w:val="14"/>
  </w:num>
  <w:num w:numId="16" w16cid:durableId="1132749435">
    <w:abstractNumId w:val="1"/>
  </w:num>
  <w:num w:numId="17" w16cid:durableId="1248005117">
    <w:abstractNumId w:val="6"/>
  </w:num>
  <w:num w:numId="18" w16cid:durableId="597983067">
    <w:abstractNumId w:val="13"/>
  </w:num>
  <w:num w:numId="19" w16cid:durableId="693728849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oNotHyphenateCaps/>
  <w:evenAndOddHeaders/>
  <w:drawingGridHorizontalSpacing w:val="120"/>
  <w:drawingGridVerticalSpacing w:val="381"/>
  <w:displayHorizont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6EFF"/>
    <w:rsid w:val="00001170"/>
    <w:rsid w:val="00002DDB"/>
    <w:rsid w:val="000039EC"/>
    <w:rsid w:val="00003C21"/>
    <w:rsid w:val="000066FE"/>
    <w:rsid w:val="00011BC2"/>
    <w:rsid w:val="000124AE"/>
    <w:rsid w:val="00012B0D"/>
    <w:rsid w:val="00013F6D"/>
    <w:rsid w:val="000140D3"/>
    <w:rsid w:val="000147DE"/>
    <w:rsid w:val="00014C46"/>
    <w:rsid w:val="00014EEA"/>
    <w:rsid w:val="00015282"/>
    <w:rsid w:val="00015C10"/>
    <w:rsid w:val="00015D14"/>
    <w:rsid w:val="00020E4F"/>
    <w:rsid w:val="000216F8"/>
    <w:rsid w:val="00022578"/>
    <w:rsid w:val="00023390"/>
    <w:rsid w:val="00023850"/>
    <w:rsid w:val="00025AD9"/>
    <w:rsid w:val="0002715C"/>
    <w:rsid w:val="0002776F"/>
    <w:rsid w:val="00030BEF"/>
    <w:rsid w:val="00031634"/>
    <w:rsid w:val="000321EE"/>
    <w:rsid w:val="0003287A"/>
    <w:rsid w:val="0003296A"/>
    <w:rsid w:val="00032CF4"/>
    <w:rsid w:val="0003308C"/>
    <w:rsid w:val="00033C6A"/>
    <w:rsid w:val="00034D19"/>
    <w:rsid w:val="00035ACA"/>
    <w:rsid w:val="00036AB3"/>
    <w:rsid w:val="00037745"/>
    <w:rsid w:val="000403EC"/>
    <w:rsid w:val="00042ACA"/>
    <w:rsid w:val="0004310C"/>
    <w:rsid w:val="00043182"/>
    <w:rsid w:val="000444EB"/>
    <w:rsid w:val="0004469F"/>
    <w:rsid w:val="00044BB8"/>
    <w:rsid w:val="00044E73"/>
    <w:rsid w:val="00046A2B"/>
    <w:rsid w:val="00050067"/>
    <w:rsid w:val="00051982"/>
    <w:rsid w:val="00051D64"/>
    <w:rsid w:val="00052A7D"/>
    <w:rsid w:val="00053A70"/>
    <w:rsid w:val="00054151"/>
    <w:rsid w:val="00054DEC"/>
    <w:rsid w:val="0006089C"/>
    <w:rsid w:val="000703AF"/>
    <w:rsid w:val="00070897"/>
    <w:rsid w:val="000713E4"/>
    <w:rsid w:val="000729A6"/>
    <w:rsid w:val="00072F40"/>
    <w:rsid w:val="000735CC"/>
    <w:rsid w:val="0007407A"/>
    <w:rsid w:val="00074533"/>
    <w:rsid w:val="00075E56"/>
    <w:rsid w:val="0007716F"/>
    <w:rsid w:val="00077EAC"/>
    <w:rsid w:val="00080590"/>
    <w:rsid w:val="00080996"/>
    <w:rsid w:val="0008208A"/>
    <w:rsid w:val="00084890"/>
    <w:rsid w:val="000855CF"/>
    <w:rsid w:val="000862C2"/>
    <w:rsid w:val="00087900"/>
    <w:rsid w:val="0009093D"/>
    <w:rsid w:val="00091BD1"/>
    <w:rsid w:val="0009250D"/>
    <w:rsid w:val="00092685"/>
    <w:rsid w:val="00094D36"/>
    <w:rsid w:val="00096068"/>
    <w:rsid w:val="00096774"/>
    <w:rsid w:val="000A1A23"/>
    <w:rsid w:val="000A3721"/>
    <w:rsid w:val="000A3D15"/>
    <w:rsid w:val="000A4165"/>
    <w:rsid w:val="000A5DC3"/>
    <w:rsid w:val="000A6BBB"/>
    <w:rsid w:val="000B102B"/>
    <w:rsid w:val="000B42D9"/>
    <w:rsid w:val="000B5097"/>
    <w:rsid w:val="000B597E"/>
    <w:rsid w:val="000B6CE1"/>
    <w:rsid w:val="000B7549"/>
    <w:rsid w:val="000B7CF7"/>
    <w:rsid w:val="000C0144"/>
    <w:rsid w:val="000C1B96"/>
    <w:rsid w:val="000C2FBD"/>
    <w:rsid w:val="000C49A2"/>
    <w:rsid w:val="000C5518"/>
    <w:rsid w:val="000C5543"/>
    <w:rsid w:val="000C57B1"/>
    <w:rsid w:val="000C708D"/>
    <w:rsid w:val="000D07FE"/>
    <w:rsid w:val="000D28B6"/>
    <w:rsid w:val="000D4752"/>
    <w:rsid w:val="000D5A8F"/>
    <w:rsid w:val="000E066C"/>
    <w:rsid w:val="000E28BD"/>
    <w:rsid w:val="000E353D"/>
    <w:rsid w:val="000E3E87"/>
    <w:rsid w:val="000E4ACA"/>
    <w:rsid w:val="000E4B24"/>
    <w:rsid w:val="000F0079"/>
    <w:rsid w:val="000F0711"/>
    <w:rsid w:val="000F07A9"/>
    <w:rsid w:val="000F153E"/>
    <w:rsid w:val="000F2DCB"/>
    <w:rsid w:val="000F5F52"/>
    <w:rsid w:val="001028EA"/>
    <w:rsid w:val="00102DF9"/>
    <w:rsid w:val="00103893"/>
    <w:rsid w:val="00103FCC"/>
    <w:rsid w:val="00107B8B"/>
    <w:rsid w:val="00107D87"/>
    <w:rsid w:val="001115A3"/>
    <w:rsid w:val="001120DD"/>
    <w:rsid w:val="00113446"/>
    <w:rsid w:val="00113890"/>
    <w:rsid w:val="00114889"/>
    <w:rsid w:val="001153F2"/>
    <w:rsid w:val="00116729"/>
    <w:rsid w:val="00116ED3"/>
    <w:rsid w:val="001209F3"/>
    <w:rsid w:val="00121904"/>
    <w:rsid w:val="00121CA8"/>
    <w:rsid w:val="0012255C"/>
    <w:rsid w:val="00122F18"/>
    <w:rsid w:val="00123024"/>
    <w:rsid w:val="0013080D"/>
    <w:rsid w:val="00130F7F"/>
    <w:rsid w:val="00133438"/>
    <w:rsid w:val="00140B2C"/>
    <w:rsid w:val="0014596C"/>
    <w:rsid w:val="00150D62"/>
    <w:rsid w:val="001531B8"/>
    <w:rsid w:val="0015375B"/>
    <w:rsid w:val="0015377A"/>
    <w:rsid w:val="001546F2"/>
    <w:rsid w:val="001556DD"/>
    <w:rsid w:val="00156ED2"/>
    <w:rsid w:val="00157959"/>
    <w:rsid w:val="001601C5"/>
    <w:rsid w:val="0016092C"/>
    <w:rsid w:val="00160D86"/>
    <w:rsid w:val="001614AD"/>
    <w:rsid w:val="001618A5"/>
    <w:rsid w:val="00162367"/>
    <w:rsid w:val="00162A27"/>
    <w:rsid w:val="00163B6A"/>
    <w:rsid w:val="0016435B"/>
    <w:rsid w:val="001651A5"/>
    <w:rsid w:val="00166435"/>
    <w:rsid w:val="001677CA"/>
    <w:rsid w:val="00171879"/>
    <w:rsid w:val="00171B2C"/>
    <w:rsid w:val="00174A99"/>
    <w:rsid w:val="0017505E"/>
    <w:rsid w:val="00175072"/>
    <w:rsid w:val="00175A52"/>
    <w:rsid w:val="0017722B"/>
    <w:rsid w:val="00180884"/>
    <w:rsid w:val="00181E6E"/>
    <w:rsid w:val="00182A40"/>
    <w:rsid w:val="00182F9A"/>
    <w:rsid w:val="00183D82"/>
    <w:rsid w:val="001861E8"/>
    <w:rsid w:val="00193E7B"/>
    <w:rsid w:val="00193FC0"/>
    <w:rsid w:val="00194E90"/>
    <w:rsid w:val="00196F46"/>
    <w:rsid w:val="001A0631"/>
    <w:rsid w:val="001A1107"/>
    <w:rsid w:val="001A1D78"/>
    <w:rsid w:val="001A2B21"/>
    <w:rsid w:val="001A41A0"/>
    <w:rsid w:val="001A4647"/>
    <w:rsid w:val="001A4AD2"/>
    <w:rsid w:val="001A65B1"/>
    <w:rsid w:val="001A67EC"/>
    <w:rsid w:val="001B42CD"/>
    <w:rsid w:val="001B5EA6"/>
    <w:rsid w:val="001C1438"/>
    <w:rsid w:val="001C3B5E"/>
    <w:rsid w:val="001C7BBB"/>
    <w:rsid w:val="001D0B1D"/>
    <w:rsid w:val="001D13D4"/>
    <w:rsid w:val="001D2CC8"/>
    <w:rsid w:val="001D5CB2"/>
    <w:rsid w:val="001D5EA1"/>
    <w:rsid w:val="001D618B"/>
    <w:rsid w:val="001D7038"/>
    <w:rsid w:val="001D79CA"/>
    <w:rsid w:val="001E0192"/>
    <w:rsid w:val="001E036E"/>
    <w:rsid w:val="001E0B8F"/>
    <w:rsid w:val="001E0C30"/>
    <w:rsid w:val="001E1604"/>
    <w:rsid w:val="001E2310"/>
    <w:rsid w:val="001E5299"/>
    <w:rsid w:val="001E5D8E"/>
    <w:rsid w:val="001E722D"/>
    <w:rsid w:val="001E7265"/>
    <w:rsid w:val="001E79E2"/>
    <w:rsid w:val="001F0641"/>
    <w:rsid w:val="001F13CE"/>
    <w:rsid w:val="001F2248"/>
    <w:rsid w:val="001F311F"/>
    <w:rsid w:val="001F47D6"/>
    <w:rsid w:val="001F50DD"/>
    <w:rsid w:val="00200897"/>
    <w:rsid w:val="00201914"/>
    <w:rsid w:val="00202258"/>
    <w:rsid w:val="00202CED"/>
    <w:rsid w:val="00204562"/>
    <w:rsid w:val="00204D8C"/>
    <w:rsid w:val="00205AE4"/>
    <w:rsid w:val="00210F26"/>
    <w:rsid w:val="00211532"/>
    <w:rsid w:val="002123C4"/>
    <w:rsid w:val="00212F8A"/>
    <w:rsid w:val="00213396"/>
    <w:rsid w:val="002133E8"/>
    <w:rsid w:val="00214332"/>
    <w:rsid w:val="00215B09"/>
    <w:rsid w:val="00215EC2"/>
    <w:rsid w:val="002163FB"/>
    <w:rsid w:val="00216740"/>
    <w:rsid w:val="0021787E"/>
    <w:rsid w:val="002206BB"/>
    <w:rsid w:val="00222A47"/>
    <w:rsid w:val="002247CF"/>
    <w:rsid w:val="00224EB5"/>
    <w:rsid w:val="00227235"/>
    <w:rsid w:val="00230300"/>
    <w:rsid w:val="00230E02"/>
    <w:rsid w:val="002344C0"/>
    <w:rsid w:val="00234BFE"/>
    <w:rsid w:val="00237622"/>
    <w:rsid w:val="002422BD"/>
    <w:rsid w:val="002443F3"/>
    <w:rsid w:val="00244593"/>
    <w:rsid w:val="00245C01"/>
    <w:rsid w:val="00246209"/>
    <w:rsid w:val="002469E8"/>
    <w:rsid w:val="0024744C"/>
    <w:rsid w:val="0025044B"/>
    <w:rsid w:val="00251112"/>
    <w:rsid w:val="00251E84"/>
    <w:rsid w:val="00252484"/>
    <w:rsid w:val="00252FAD"/>
    <w:rsid w:val="002540FA"/>
    <w:rsid w:val="00254503"/>
    <w:rsid w:val="00254970"/>
    <w:rsid w:val="00256022"/>
    <w:rsid w:val="00256581"/>
    <w:rsid w:val="00257460"/>
    <w:rsid w:val="00257FC6"/>
    <w:rsid w:val="00260B3A"/>
    <w:rsid w:val="002611A7"/>
    <w:rsid w:val="00263F12"/>
    <w:rsid w:val="0026467E"/>
    <w:rsid w:val="002650FE"/>
    <w:rsid w:val="002653B9"/>
    <w:rsid w:val="0026623C"/>
    <w:rsid w:val="00267860"/>
    <w:rsid w:val="00267A6F"/>
    <w:rsid w:val="00270650"/>
    <w:rsid w:val="002710B5"/>
    <w:rsid w:val="00271A09"/>
    <w:rsid w:val="0027352F"/>
    <w:rsid w:val="00274890"/>
    <w:rsid w:val="00277B62"/>
    <w:rsid w:val="00280EB7"/>
    <w:rsid w:val="00281599"/>
    <w:rsid w:val="002828B4"/>
    <w:rsid w:val="00282EA9"/>
    <w:rsid w:val="00283E5F"/>
    <w:rsid w:val="00284CBA"/>
    <w:rsid w:val="002912F3"/>
    <w:rsid w:val="00291C0E"/>
    <w:rsid w:val="002958E9"/>
    <w:rsid w:val="002A07B3"/>
    <w:rsid w:val="002A0920"/>
    <w:rsid w:val="002A1098"/>
    <w:rsid w:val="002A2A10"/>
    <w:rsid w:val="002A5B55"/>
    <w:rsid w:val="002A717D"/>
    <w:rsid w:val="002A7738"/>
    <w:rsid w:val="002B2959"/>
    <w:rsid w:val="002B3903"/>
    <w:rsid w:val="002B4C9D"/>
    <w:rsid w:val="002B74B4"/>
    <w:rsid w:val="002C015B"/>
    <w:rsid w:val="002C042D"/>
    <w:rsid w:val="002C101E"/>
    <w:rsid w:val="002C23DB"/>
    <w:rsid w:val="002C2E10"/>
    <w:rsid w:val="002C48C3"/>
    <w:rsid w:val="002D024B"/>
    <w:rsid w:val="002D0B0E"/>
    <w:rsid w:val="002D1F0F"/>
    <w:rsid w:val="002D20FD"/>
    <w:rsid w:val="002D31B7"/>
    <w:rsid w:val="002D6367"/>
    <w:rsid w:val="002D643F"/>
    <w:rsid w:val="002D67C2"/>
    <w:rsid w:val="002E0B1A"/>
    <w:rsid w:val="002E205B"/>
    <w:rsid w:val="002E564C"/>
    <w:rsid w:val="002E5A29"/>
    <w:rsid w:val="002E5E4C"/>
    <w:rsid w:val="002E6557"/>
    <w:rsid w:val="002E67FD"/>
    <w:rsid w:val="002F0AAC"/>
    <w:rsid w:val="002F271F"/>
    <w:rsid w:val="002F5F59"/>
    <w:rsid w:val="002F64B4"/>
    <w:rsid w:val="002F685A"/>
    <w:rsid w:val="002F6903"/>
    <w:rsid w:val="002F7DF8"/>
    <w:rsid w:val="00300611"/>
    <w:rsid w:val="00301737"/>
    <w:rsid w:val="00302053"/>
    <w:rsid w:val="00303455"/>
    <w:rsid w:val="003045C6"/>
    <w:rsid w:val="003045E1"/>
    <w:rsid w:val="00304F41"/>
    <w:rsid w:val="00307B13"/>
    <w:rsid w:val="00310CF3"/>
    <w:rsid w:val="003155CD"/>
    <w:rsid w:val="00316068"/>
    <w:rsid w:val="003162A9"/>
    <w:rsid w:val="003205C2"/>
    <w:rsid w:val="0032073C"/>
    <w:rsid w:val="00323BB1"/>
    <w:rsid w:val="00325731"/>
    <w:rsid w:val="00325F35"/>
    <w:rsid w:val="00325FCC"/>
    <w:rsid w:val="003277A9"/>
    <w:rsid w:val="0033038E"/>
    <w:rsid w:val="00330C77"/>
    <w:rsid w:val="00331375"/>
    <w:rsid w:val="003324F3"/>
    <w:rsid w:val="00333E8A"/>
    <w:rsid w:val="00336F3F"/>
    <w:rsid w:val="00337CEF"/>
    <w:rsid w:val="003436D4"/>
    <w:rsid w:val="003451BE"/>
    <w:rsid w:val="0034530F"/>
    <w:rsid w:val="0034579A"/>
    <w:rsid w:val="00346130"/>
    <w:rsid w:val="003462B4"/>
    <w:rsid w:val="00347712"/>
    <w:rsid w:val="00347BA2"/>
    <w:rsid w:val="00347FFB"/>
    <w:rsid w:val="00353392"/>
    <w:rsid w:val="00355686"/>
    <w:rsid w:val="00357633"/>
    <w:rsid w:val="00357F26"/>
    <w:rsid w:val="0036158D"/>
    <w:rsid w:val="00363491"/>
    <w:rsid w:val="00363775"/>
    <w:rsid w:val="003644FA"/>
    <w:rsid w:val="00366B98"/>
    <w:rsid w:val="00370EC0"/>
    <w:rsid w:val="00371413"/>
    <w:rsid w:val="00371513"/>
    <w:rsid w:val="0037174E"/>
    <w:rsid w:val="003719DA"/>
    <w:rsid w:val="00373451"/>
    <w:rsid w:val="00373626"/>
    <w:rsid w:val="003738B7"/>
    <w:rsid w:val="003741A5"/>
    <w:rsid w:val="00376D28"/>
    <w:rsid w:val="00382C21"/>
    <w:rsid w:val="00383354"/>
    <w:rsid w:val="00384799"/>
    <w:rsid w:val="00384BB3"/>
    <w:rsid w:val="00385116"/>
    <w:rsid w:val="003932DE"/>
    <w:rsid w:val="00394D5D"/>
    <w:rsid w:val="00395F51"/>
    <w:rsid w:val="003961BD"/>
    <w:rsid w:val="0039751C"/>
    <w:rsid w:val="003A230D"/>
    <w:rsid w:val="003A2DEC"/>
    <w:rsid w:val="003A43F8"/>
    <w:rsid w:val="003A53F6"/>
    <w:rsid w:val="003A7534"/>
    <w:rsid w:val="003A7A82"/>
    <w:rsid w:val="003B146A"/>
    <w:rsid w:val="003B1471"/>
    <w:rsid w:val="003B1ADE"/>
    <w:rsid w:val="003B1B30"/>
    <w:rsid w:val="003B41AD"/>
    <w:rsid w:val="003B436E"/>
    <w:rsid w:val="003B446E"/>
    <w:rsid w:val="003B46D6"/>
    <w:rsid w:val="003B5326"/>
    <w:rsid w:val="003B591A"/>
    <w:rsid w:val="003B6EB1"/>
    <w:rsid w:val="003C1EB5"/>
    <w:rsid w:val="003C219D"/>
    <w:rsid w:val="003C57EF"/>
    <w:rsid w:val="003C5928"/>
    <w:rsid w:val="003C6468"/>
    <w:rsid w:val="003C7655"/>
    <w:rsid w:val="003D008C"/>
    <w:rsid w:val="003D0265"/>
    <w:rsid w:val="003D05A7"/>
    <w:rsid w:val="003D1D35"/>
    <w:rsid w:val="003D28DD"/>
    <w:rsid w:val="003D66ED"/>
    <w:rsid w:val="003E3A6E"/>
    <w:rsid w:val="003E54CF"/>
    <w:rsid w:val="003E596E"/>
    <w:rsid w:val="003E5A29"/>
    <w:rsid w:val="003E5D53"/>
    <w:rsid w:val="003E5F54"/>
    <w:rsid w:val="003E5F91"/>
    <w:rsid w:val="003F0A0E"/>
    <w:rsid w:val="003F0E1E"/>
    <w:rsid w:val="003F2389"/>
    <w:rsid w:val="003F3D01"/>
    <w:rsid w:val="003F5582"/>
    <w:rsid w:val="003F5FB7"/>
    <w:rsid w:val="003F65C6"/>
    <w:rsid w:val="003F73D1"/>
    <w:rsid w:val="003F7649"/>
    <w:rsid w:val="003F781C"/>
    <w:rsid w:val="004009C9"/>
    <w:rsid w:val="00402964"/>
    <w:rsid w:val="00403000"/>
    <w:rsid w:val="00403206"/>
    <w:rsid w:val="004034B4"/>
    <w:rsid w:val="004038E6"/>
    <w:rsid w:val="0040415B"/>
    <w:rsid w:val="00404D53"/>
    <w:rsid w:val="004050EF"/>
    <w:rsid w:val="00405C4D"/>
    <w:rsid w:val="004075FE"/>
    <w:rsid w:val="00407FD6"/>
    <w:rsid w:val="004102BA"/>
    <w:rsid w:val="004108E1"/>
    <w:rsid w:val="0041277E"/>
    <w:rsid w:val="00414523"/>
    <w:rsid w:val="004148EE"/>
    <w:rsid w:val="0041746E"/>
    <w:rsid w:val="00422985"/>
    <w:rsid w:val="00422D77"/>
    <w:rsid w:val="00422FAA"/>
    <w:rsid w:val="004233DA"/>
    <w:rsid w:val="0042343E"/>
    <w:rsid w:val="004236DA"/>
    <w:rsid w:val="00424199"/>
    <w:rsid w:val="0042429F"/>
    <w:rsid w:val="00424F05"/>
    <w:rsid w:val="004278B1"/>
    <w:rsid w:val="004302CF"/>
    <w:rsid w:val="00431B71"/>
    <w:rsid w:val="004330AC"/>
    <w:rsid w:val="00434E3E"/>
    <w:rsid w:val="004351C8"/>
    <w:rsid w:val="00436994"/>
    <w:rsid w:val="00437F4A"/>
    <w:rsid w:val="00441421"/>
    <w:rsid w:val="004414AC"/>
    <w:rsid w:val="0044200E"/>
    <w:rsid w:val="00442D55"/>
    <w:rsid w:val="00443728"/>
    <w:rsid w:val="00443953"/>
    <w:rsid w:val="00444888"/>
    <w:rsid w:val="004458BC"/>
    <w:rsid w:val="004466A3"/>
    <w:rsid w:val="004466B7"/>
    <w:rsid w:val="0044788E"/>
    <w:rsid w:val="00450D4D"/>
    <w:rsid w:val="00451061"/>
    <w:rsid w:val="004511E4"/>
    <w:rsid w:val="00452441"/>
    <w:rsid w:val="00454FE2"/>
    <w:rsid w:val="00455530"/>
    <w:rsid w:val="00455D6B"/>
    <w:rsid w:val="004562D8"/>
    <w:rsid w:val="004568F5"/>
    <w:rsid w:val="004570D7"/>
    <w:rsid w:val="00460CD5"/>
    <w:rsid w:val="0046222A"/>
    <w:rsid w:val="0046387E"/>
    <w:rsid w:val="004638D6"/>
    <w:rsid w:val="00463AEC"/>
    <w:rsid w:val="00463F5E"/>
    <w:rsid w:val="00465950"/>
    <w:rsid w:val="00465C38"/>
    <w:rsid w:val="004660C5"/>
    <w:rsid w:val="004714A0"/>
    <w:rsid w:val="004718CB"/>
    <w:rsid w:val="00472330"/>
    <w:rsid w:val="00473D3C"/>
    <w:rsid w:val="0047520A"/>
    <w:rsid w:val="00475926"/>
    <w:rsid w:val="00475EC3"/>
    <w:rsid w:val="00484914"/>
    <w:rsid w:val="00484DAE"/>
    <w:rsid w:val="004921D3"/>
    <w:rsid w:val="00492520"/>
    <w:rsid w:val="004932DF"/>
    <w:rsid w:val="004946F4"/>
    <w:rsid w:val="00494D85"/>
    <w:rsid w:val="004A06A0"/>
    <w:rsid w:val="004A4B94"/>
    <w:rsid w:val="004A6A65"/>
    <w:rsid w:val="004A6B5E"/>
    <w:rsid w:val="004A7E1C"/>
    <w:rsid w:val="004B0A08"/>
    <w:rsid w:val="004B0E23"/>
    <w:rsid w:val="004B16A8"/>
    <w:rsid w:val="004B32AA"/>
    <w:rsid w:val="004B3AF4"/>
    <w:rsid w:val="004B4554"/>
    <w:rsid w:val="004B4A6D"/>
    <w:rsid w:val="004B4CB7"/>
    <w:rsid w:val="004B5183"/>
    <w:rsid w:val="004B717F"/>
    <w:rsid w:val="004C16DD"/>
    <w:rsid w:val="004C2658"/>
    <w:rsid w:val="004C3C18"/>
    <w:rsid w:val="004C40D7"/>
    <w:rsid w:val="004D220D"/>
    <w:rsid w:val="004D4BDF"/>
    <w:rsid w:val="004D5A8B"/>
    <w:rsid w:val="004D6CC2"/>
    <w:rsid w:val="004D75E0"/>
    <w:rsid w:val="004D7642"/>
    <w:rsid w:val="004E219A"/>
    <w:rsid w:val="004E59DC"/>
    <w:rsid w:val="004E6092"/>
    <w:rsid w:val="004E790D"/>
    <w:rsid w:val="004F104F"/>
    <w:rsid w:val="004F1A51"/>
    <w:rsid w:val="004F1B85"/>
    <w:rsid w:val="004F2D4D"/>
    <w:rsid w:val="004F4E17"/>
    <w:rsid w:val="004F53C1"/>
    <w:rsid w:val="004F578D"/>
    <w:rsid w:val="004F6131"/>
    <w:rsid w:val="004F640D"/>
    <w:rsid w:val="00501420"/>
    <w:rsid w:val="00501504"/>
    <w:rsid w:val="00501563"/>
    <w:rsid w:val="00501819"/>
    <w:rsid w:val="00501BAE"/>
    <w:rsid w:val="0050348A"/>
    <w:rsid w:val="00504CC8"/>
    <w:rsid w:val="00505B21"/>
    <w:rsid w:val="005069FE"/>
    <w:rsid w:val="0051049C"/>
    <w:rsid w:val="00512A60"/>
    <w:rsid w:val="0051469C"/>
    <w:rsid w:val="00515B12"/>
    <w:rsid w:val="0051757D"/>
    <w:rsid w:val="00517881"/>
    <w:rsid w:val="00517E36"/>
    <w:rsid w:val="00520191"/>
    <w:rsid w:val="00521698"/>
    <w:rsid w:val="0052247F"/>
    <w:rsid w:val="00522F03"/>
    <w:rsid w:val="00524D0C"/>
    <w:rsid w:val="00525187"/>
    <w:rsid w:val="00525838"/>
    <w:rsid w:val="00527534"/>
    <w:rsid w:val="00531BBD"/>
    <w:rsid w:val="005321B1"/>
    <w:rsid w:val="0053327B"/>
    <w:rsid w:val="005334E5"/>
    <w:rsid w:val="00533F25"/>
    <w:rsid w:val="0053464D"/>
    <w:rsid w:val="00536354"/>
    <w:rsid w:val="00536896"/>
    <w:rsid w:val="005379C2"/>
    <w:rsid w:val="00540241"/>
    <w:rsid w:val="00541C70"/>
    <w:rsid w:val="0054520A"/>
    <w:rsid w:val="00546B93"/>
    <w:rsid w:val="00546FFB"/>
    <w:rsid w:val="00550059"/>
    <w:rsid w:val="00550C02"/>
    <w:rsid w:val="00551703"/>
    <w:rsid w:val="005536FC"/>
    <w:rsid w:val="00554199"/>
    <w:rsid w:val="0055500D"/>
    <w:rsid w:val="0055530E"/>
    <w:rsid w:val="0055571C"/>
    <w:rsid w:val="00555E59"/>
    <w:rsid w:val="005562BF"/>
    <w:rsid w:val="00556BDC"/>
    <w:rsid w:val="00557143"/>
    <w:rsid w:val="005601DF"/>
    <w:rsid w:val="00562356"/>
    <w:rsid w:val="005624F8"/>
    <w:rsid w:val="00563E4C"/>
    <w:rsid w:val="00564D6D"/>
    <w:rsid w:val="00566177"/>
    <w:rsid w:val="00570DAF"/>
    <w:rsid w:val="0058052D"/>
    <w:rsid w:val="00582C41"/>
    <w:rsid w:val="005840EA"/>
    <w:rsid w:val="00585319"/>
    <w:rsid w:val="00586151"/>
    <w:rsid w:val="00586191"/>
    <w:rsid w:val="00586FDE"/>
    <w:rsid w:val="005878D1"/>
    <w:rsid w:val="00587B99"/>
    <w:rsid w:val="005907E0"/>
    <w:rsid w:val="00590E92"/>
    <w:rsid w:val="0059196B"/>
    <w:rsid w:val="00593013"/>
    <w:rsid w:val="00593A24"/>
    <w:rsid w:val="005949B5"/>
    <w:rsid w:val="005952E1"/>
    <w:rsid w:val="00595CC9"/>
    <w:rsid w:val="005A164E"/>
    <w:rsid w:val="005A308A"/>
    <w:rsid w:val="005A397F"/>
    <w:rsid w:val="005A45ED"/>
    <w:rsid w:val="005A4C0D"/>
    <w:rsid w:val="005A5302"/>
    <w:rsid w:val="005A621C"/>
    <w:rsid w:val="005A6684"/>
    <w:rsid w:val="005A6D25"/>
    <w:rsid w:val="005B3912"/>
    <w:rsid w:val="005B4253"/>
    <w:rsid w:val="005B5779"/>
    <w:rsid w:val="005B5B95"/>
    <w:rsid w:val="005C022C"/>
    <w:rsid w:val="005C0300"/>
    <w:rsid w:val="005C1190"/>
    <w:rsid w:val="005C119D"/>
    <w:rsid w:val="005C185F"/>
    <w:rsid w:val="005C43D6"/>
    <w:rsid w:val="005C4E4D"/>
    <w:rsid w:val="005C61C3"/>
    <w:rsid w:val="005C738D"/>
    <w:rsid w:val="005C79FF"/>
    <w:rsid w:val="005D2CC1"/>
    <w:rsid w:val="005D4075"/>
    <w:rsid w:val="005D6436"/>
    <w:rsid w:val="005D67BD"/>
    <w:rsid w:val="005E0546"/>
    <w:rsid w:val="005E28C3"/>
    <w:rsid w:val="005E3801"/>
    <w:rsid w:val="005E6729"/>
    <w:rsid w:val="005E6DD4"/>
    <w:rsid w:val="005E78C3"/>
    <w:rsid w:val="005F0CB5"/>
    <w:rsid w:val="005F1578"/>
    <w:rsid w:val="005F1C9E"/>
    <w:rsid w:val="005F2270"/>
    <w:rsid w:val="005F411A"/>
    <w:rsid w:val="005F4B92"/>
    <w:rsid w:val="005F7EFC"/>
    <w:rsid w:val="00600912"/>
    <w:rsid w:val="00601D39"/>
    <w:rsid w:val="006029AD"/>
    <w:rsid w:val="00602BA8"/>
    <w:rsid w:val="00604682"/>
    <w:rsid w:val="00610B5D"/>
    <w:rsid w:val="00611791"/>
    <w:rsid w:val="00615048"/>
    <w:rsid w:val="00615F4D"/>
    <w:rsid w:val="00620649"/>
    <w:rsid w:val="00620D5E"/>
    <w:rsid w:val="006213A3"/>
    <w:rsid w:val="00621FFA"/>
    <w:rsid w:val="006225EF"/>
    <w:rsid w:val="0062275B"/>
    <w:rsid w:val="00623A59"/>
    <w:rsid w:val="006268FB"/>
    <w:rsid w:val="00626E31"/>
    <w:rsid w:val="0063082E"/>
    <w:rsid w:val="00630BA5"/>
    <w:rsid w:val="006320D7"/>
    <w:rsid w:val="00634B95"/>
    <w:rsid w:val="00635156"/>
    <w:rsid w:val="00635358"/>
    <w:rsid w:val="006353E8"/>
    <w:rsid w:val="0063742B"/>
    <w:rsid w:val="00640D0C"/>
    <w:rsid w:val="00642E67"/>
    <w:rsid w:val="006430FA"/>
    <w:rsid w:val="006438F5"/>
    <w:rsid w:val="0064614B"/>
    <w:rsid w:val="00646446"/>
    <w:rsid w:val="006512F3"/>
    <w:rsid w:val="0065161D"/>
    <w:rsid w:val="00651F28"/>
    <w:rsid w:val="006528B2"/>
    <w:rsid w:val="00652F29"/>
    <w:rsid w:val="00657217"/>
    <w:rsid w:val="006575AD"/>
    <w:rsid w:val="00657FAF"/>
    <w:rsid w:val="00663355"/>
    <w:rsid w:val="00664690"/>
    <w:rsid w:val="0066475C"/>
    <w:rsid w:val="00664BD5"/>
    <w:rsid w:val="00664F0F"/>
    <w:rsid w:val="006659CB"/>
    <w:rsid w:val="00666B44"/>
    <w:rsid w:val="00667C99"/>
    <w:rsid w:val="00667EC4"/>
    <w:rsid w:val="00667EDD"/>
    <w:rsid w:val="0067006A"/>
    <w:rsid w:val="0067048C"/>
    <w:rsid w:val="006704F0"/>
    <w:rsid w:val="006734E7"/>
    <w:rsid w:val="00674104"/>
    <w:rsid w:val="00677DF0"/>
    <w:rsid w:val="00682EC5"/>
    <w:rsid w:val="0068310A"/>
    <w:rsid w:val="00683191"/>
    <w:rsid w:val="00683E79"/>
    <w:rsid w:val="00686565"/>
    <w:rsid w:val="00690873"/>
    <w:rsid w:val="00690B23"/>
    <w:rsid w:val="00691142"/>
    <w:rsid w:val="006913CC"/>
    <w:rsid w:val="00691F2F"/>
    <w:rsid w:val="006948C2"/>
    <w:rsid w:val="006959E5"/>
    <w:rsid w:val="00695CB7"/>
    <w:rsid w:val="006966B0"/>
    <w:rsid w:val="00697E78"/>
    <w:rsid w:val="006A1AAC"/>
    <w:rsid w:val="006A336E"/>
    <w:rsid w:val="006A363B"/>
    <w:rsid w:val="006A4265"/>
    <w:rsid w:val="006A47A4"/>
    <w:rsid w:val="006A7F21"/>
    <w:rsid w:val="006B2076"/>
    <w:rsid w:val="006B2843"/>
    <w:rsid w:val="006B30C8"/>
    <w:rsid w:val="006B4263"/>
    <w:rsid w:val="006B436C"/>
    <w:rsid w:val="006B5DAC"/>
    <w:rsid w:val="006C2759"/>
    <w:rsid w:val="006C3449"/>
    <w:rsid w:val="006C3488"/>
    <w:rsid w:val="006C4EBB"/>
    <w:rsid w:val="006C4EEA"/>
    <w:rsid w:val="006C4EF2"/>
    <w:rsid w:val="006C54F8"/>
    <w:rsid w:val="006C5F1B"/>
    <w:rsid w:val="006C65B5"/>
    <w:rsid w:val="006D085E"/>
    <w:rsid w:val="006D1471"/>
    <w:rsid w:val="006D32C9"/>
    <w:rsid w:val="006D4834"/>
    <w:rsid w:val="006D5A0E"/>
    <w:rsid w:val="006D6244"/>
    <w:rsid w:val="006E0082"/>
    <w:rsid w:val="006E0E7D"/>
    <w:rsid w:val="006E1349"/>
    <w:rsid w:val="006E1B8F"/>
    <w:rsid w:val="006E2454"/>
    <w:rsid w:val="006E26B5"/>
    <w:rsid w:val="006E2970"/>
    <w:rsid w:val="006E2A60"/>
    <w:rsid w:val="006E3EC3"/>
    <w:rsid w:val="006E555F"/>
    <w:rsid w:val="006E5842"/>
    <w:rsid w:val="006E628B"/>
    <w:rsid w:val="006E6AAB"/>
    <w:rsid w:val="006E7C6B"/>
    <w:rsid w:val="006F461E"/>
    <w:rsid w:val="006F6D14"/>
    <w:rsid w:val="00701688"/>
    <w:rsid w:val="00701D84"/>
    <w:rsid w:val="00701E2D"/>
    <w:rsid w:val="0070628F"/>
    <w:rsid w:val="00707155"/>
    <w:rsid w:val="007074FD"/>
    <w:rsid w:val="00707731"/>
    <w:rsid w:val="007077DA"/>
    <w:rsid w:val="00710DFE"/>
    <w:rsid w:val="00711A33"/>
    <w:rsid w:val="00713298"/>
    <w:rsid w:val="00713494"/>
    <w:rsid w:val="00715AD5"/>
    <w:rsid w:val="00716E78"/>
    <w:rsid w:val="007203EF"/>
    <w:rsid w:val="00720423"/>
    <w:rsid w:val="0072071E"/>
    <w:rsid w:val="0072083D"/>
    <w:rsid w:val="0072112A"/>
    <w:rsid w:val="00722F57"/>
    <w:rsid w:val="00726DA6"/>
    <w:rsid w:val="00727740"/>
    <w:rsid w:val="00727C7F"/>
    <w:rsid w:val="00730BA7"/>
    <w:rsid w:val="00731448"/>
    <w:rsid w:val="00731CFF"/>
    <w:rsid w:val="007349E7"/>
    <w:rsid w:val="00734DD0"/>
    <w:rsid w:val="00736149"/>
    <w:rsid w:val="007414BE"/>
    <w:rsid w:val="007430CA"/>
    <w:rsid w:val="007479B9"/>
    <w:rsid w:val="00747F30"/>
    <w:rsid w:val="00750CCD"/>
    <w:rsid w:val="0075120E"/>
    <w:rsid w:val="007515AC"/>
    <w:rsid w:val="0075166B"/>
    <w:rsid w:val="007547DE"/>
    <w:rsid w:val="0075530A"/>
    <w:rsid w:val="00755F81"/>
    <w:rsid w:val="007563F0"/>
    <w:rsid w:val="007568C7"/>
    <w:rsid w:val="007571DC"/>
    <w:rsid w:val="007607C7"/>
    <w:rsid w:val="00760DF6"/>
    <w:rsid w:val="00761A18"/>
    <w:rsid w:val="00761C07"/>
    <w:rsid w:val="00761C28"/>
    <w:rsid w:val="007625C8"/>
    <w:rsid w:val="00763CE6"/>
    <w:rsid w:val="00764476"/>
    <w:rsid w:val="007669F8"/>
    <w:rsid w:val="00766EA6"/>
    <w:rsid w:val="0076710D"/>
    <w:rsid w:val="00770BF6"/>
    <w:rsid w:val="00772352"/>
    <w:rsid w:val="007726D6"/>
    <w:rsid w:val="0077317F"/>
    <w:rsid w:val="00777BE1"/>
    <w:rsid w:val="00781745"/>
    <w:rsid w:val="00781E8B"/>
    <w:rsid w:val="0078347C"/>
    <w:rsid w:val="007849A1"/>
    <w:rsid w:val="00784E48"/>
    <w:rsid w:val="00785B58"/>
    <w:rsid w:val="007867E3"/>
    <w:rsid w:val="00791AD0"/>
    <w:rsid w:val="00792756"/>
    <w:rsid w:val="0079290C"/>
    <w:rsid w:val="007934EA"/>
    <w:rsid w:val="0079451D"/>
    <w:rsid w:val="00794E2E"/>
    <w:rsid w:val="00797828"/>
    <w:rsid w:val="00797EA4"/>
    <w:rsid w:val="007A0679"/>
    <w:rsid w:val="007A0865"/>
    <w:rsid w:val="007A2EC6"/>
    <w:rsid w:val="007A3C1C"/>
    <w:rsid w:val="007A4052"/>
    <w:rsid w:val="007A490B"/>
    <w:rsid w:val="007A52E2"/>
    <w:rsid w:val="007A6060"/>
    <w:rsid w:val="007A7B4A"/>
    <w:rsid w:val="007B0920"/>
    <w:rsid w:val="007B3A88"/>
    <w:rsid w:val="007B4554"/>
    <w:rsid w:val="007B456A"/>
    <w:rsid w:val="007B6099"/>
    <w:rsid w:val="007B7943"/>
    <w:rsid w:val="007C09A4"/>
    <w:rsid w:val="007C0EC1"/>
    <w:rsid w:val="007C1031"/>
    <w:rsid w:val="007C30F7"/>
    <w:rsid w:val="007C5564"/>
    <w:rsid w:val="007C65C1"/>
    <w:rsid w:val="007C7A07"/>
    <w:rsid w:val="007C7BDB"/>
    <w:rsid w:val="007D0981"/>
    <w:rsid w:val="007D10D0"/>
    <w:rsid w:val="007D3409"/>
    <w:rsid w:val="007D3D73"/>
    <w:rsid w:val="007D54D4"/>
    <w:rsid w:val="007D7DFA"/>
    <w:rsid w:val="007E319F"/>
    <w:rsid w:val="007E33C9"/>
    <w:rsid w:val="007E3C87"/>
    <w:rsid w:val="007E553E"/>
    <w:rsid w:val="007E5BDF"/>
    <w:rsid w:val="007E64E0"/>
    <w:rsid w:val="007E71CF"/>
    <w:rsid w:val="007F08DE"/>
    <w:rsid w:val="007F0D27"/>
    <w:rsid w:val="007F15A9"/>
    <w:rsid w:val="007F2FCA"/>
    <w:rsid w:val="007F3D53"/>
    <w:rsid w:val="007F6242"/>
    <w:rsid w:val="007F638F"/>
    <w:rsid w:val="00800B03"/>
    <w:rsid w:val="0080256B"/>
    <w:rsid w:val="00804AD8"/>
    <w:rsid w:val="00806EF1"/>
    <w:rsid w:val="00811025"/>
    <w:rsid w:val="00812BEB"/>
    <w:rsid w:val="00812C43"/>
    <w:rsid w:val="00813584"/>
    <w:rsid w:val="00813939"/>
    <w:rsid w:val="008143BB"/>
    <w:rsid w:val="00814826"/>
    <w:rsid w:val="00815D69"/>
    <w:rsid w:val="008165CD"/>
    <w:rsid w:val="00817438"/>
    <w:rsid w:val="00817EC3"/>
    <w:rsid w:val="00817EF5"/>
    <w:rsid w:val="008202C6"/>
    <w:rsid w:val="00821B16"/>
    <w:rsid w:val="00822044"/>
    <w:rsid w:val="00822F3D"/>
    <w:rsid w:val="00824658"/>
    <w:rsid w:val="0082480C"/>
    <w:rsid w:val="00825291"/>
    <w:rsid w:val="00825EA2"/>
    <w:rsid w:val="0082615E"/>
    <w:rsid w:val="00831A09"/>
    <w:rsid w:val="00831F3C"/>
    <w:rsid w:val="00833E18"/>
    <w:rsid w:val="00834F2C"/>
    <w:rsid w:val="00837882"/>
    <w:rsid w:val="008379BE"/>
    <w:rsid w:val="008434D3"/>
    <w:rsid w:val="00844E37"/>
    <w:rsid w:val="00845D5C"/>
    <w:rsid w:val="00845FD1"/>
    <w:rsid w:val="00850CCB"/>
    <w:rsid w:val="00851EA1"/>
    <w:rsid w:val="008523A2"/>
    <w:rsid w:val="008537AC"/>
    <w:rsid w:val="0085736D"/>
    <w:rsid w:val="008600E3"/>
    <w:rsid w:val="00861448"/>
    <w:rsid w:val="00864DE0"/>
    <w:rsid w:val="008651A2"/>
    <w:rsid w:val="008654E6"/>
    <w:rsid w:val="00870EC5"/>
    <w:rsid w:val="00871E9C"/>
    <w:rsid w:val="00876BF0"/>
    <w:rsid w:val="00876DAC"/>
    <w:rsid w:val="00877D82"/>
    <w:rsid w:val="00880473"/>
    <w:rsid w:val="00882EC6"/>
    <w:rsid w:val="0088343B"/>
    <w:rsid w:val="00884B60"/>
    <w:rsid w:val="008864DF"/>
    <w:rsid w:val="00886D04"/>
    <w:rsid w:val="00887A35"/>
    <w:rsid w:val="00891463"/>
    <w:rsid w:val="00891768"/>
    <w:rsid w:val="00893871"/>
    <w:rsid w:val="00893BD4"/>
    <w:rsid w:val="00896292"/>
    <w:rsid w:val="008A1666"/>
    <w:rsid w:val="008A1C7B"/>
    <w:rsid w:val="008A26CF"/>
    <w:rsid w:val="008A3696"/>
    <w:rsid w:val="008A51DF"/>
    <w:rsid w:val="008A64B2"/>
    <w:rsid w:val="008A6A42"/>
    <w:rsid w:val="008A7A97"/>
    <w:rsid w:val="008B116E"/>
    <w:rsid w:val="008B2554"/>
    <w:rsid w:val="008B578E"/>
    <w:rsid w:val="008B7CCC"/>
    <w:rsid w:val="008C42BA"/>
    <w:rsid w:val="008C55C5"/>
    <w:rsid w:val="008C65FC"/>
    <w:rsid w:val="008C740B"/>
    <w:rsid w:val="008C7E28"/>
    <w:rsid w:val="008C7F4B"/>
    <w:rsid w:val="008D2EB5"/>
    <w:rsid w:val="008D3F28"/>
    <w:rsid w:val="008D546B"/>
    <w:rsid w:val="008D7F50"/>
    <w:rsid w:val="008E07F7"/>
    <w:rsid w:val="008E34A8"/>
    <w:rsid w:val="008E6B67"/>
    <w:rsid w:val="008F2DC0"/>
    <w:rsid w:val="008F367C"/>
    <w:rsid w:val="008F3D43"/>
    <w:rsid w:val="008F4B41"/>
    <w:rsid w:val="008F66E3"/>
    <w:rsid w:val="008F759F"/>
    <w:rsid w:val="00900073"/>
    <w:rsid w:val="009007F5"/>
    <w:rsid w:val="009009C3"/>
    <w:rsid w:val="009016DE"/>
    <w:rsid w:val="00901FBC"/>
    <w:rsid w:val="009069B7"/>
    <w:rsid w:val="0090743E"/>
    <w:rsid w:val="00907F4F"/>
    <w:rsid w:val="009112CA"/>
    <w:rsid w:val="00916394"/>
    <w:rsid w:val="00916484"/>
    <w:rsid w:val="00916BCA"/>
    <w:rsid w:val="00917ACE"/>
    <w:rsid w:val="00917B3F"/>
    <w:rsid w:val="00921ABE"/>
    <w:rsid w:val="00922ED5"/>
    <w:rsid w:val="00925A95"/>
    <w:rsid w:val="009267DB"/>
    <w:rsid w:val="009269D2"/>
    <w:rsid w:val="00930BBE"/>
    <w:rsid w:val="00933A7D"/>
    <w:rsid w:val="00936691"/>
    <w:rsid w:val="00937292"/>
    <w:rsid w:val="00937D40"/>
    <w:rsid w:val="00937E64"/>
    <w:rsid w:val="009420C6"/>
    <w:rsid w:val="00944A78"/>
    <w:rsid w:val="00947F78"/>
    <w:rsid w:val="009506C2"/>
    <w:rsid w:val="00954454"/>
    <w:rsid w:val="00955C39"/>
    <w:rsid w:val="00957206"/>
    <w:rsid w:val="00961398"/>
    <w:rsid w:val="009621BA"/>
    <w:rsid w:val="00963298"/>
    <w:rsid w:val="00963933"/>
    <w:rsid w:val="00965392"/>
    <w:rsid w:val="00965A7C"/>
    <w:rsid w:val="00966A11"/>
    <w:rsid w:val="00967D8E"/>
    <w:rsid w:val="009705D0"/>
    <w:rsid w:val="009721B6"/>
    <w:rsid w:val="00972D95"/>
    <w:rsid w:val="0097330F"/>
    <w:rsid w:val="009733DE"/>
    <w:rsid w:val="00973757"/>
    <w:rsid w:val="00974530"/>
    <w:rsid w:val="00975720"/>
    <w:rsid w:val="0097583D"/>
    <w:rsid w:val="00975D6C"/>
    <w:rsid w:val="00980E05"/>
    <w:rsid w:val="0098204D"/>
    <w:rsid w:val="0098589B"/>
    <w:rsid w:val="009858F2"/>
    <w:rsid w:val="00990355"/>
    <w:rsid w:val="00991C37"/>
    <w:rsid w:val="00992D0D"/>
    <w:rsid w:val="00997B52"/>
    <w:rsid w:val="009A2522"/>
    <w:rsid w:val="009A5FD5"/>
    <w:rsid w:val="009A6EDB"/>
    <w:rsid w:val="009B1881"/>
    <w:rsid w:val="009B47EE"/>
    <w:rsid w:val="009B5357"/>
    <w:rsid w:val="009B7B1F"/>
    <w:rsid w:val="009C07C6"/>
    <w:rsid w:val="009C3B05"/>
    <w:rsid w:val="009C7512"/>
    <w:rsid w:val="009C7A3C"/>
    <w:rsid w:val="009D306F"/>
    <w:rsid w:val="009D3076"/>
    <w:rsid w:val="009D430F"/>
    <w:rsid w:val="009D44B2"/>
    <w:rsid w:val="009D509B"/>
    <w:rsid w:val="009D59D1"/>
    <w:rsid w:val="009D74DA"/>
    <w:rsid w:val="009D75D5"/>
    <w:rsid w:val="009E2119"/>
    <w:rsid w:val="009E254E"/>
    <w:rsid w:val="009E26B3"/>
    <w:rsid w:val="009E445A"/>
    <w:rsid w:val="009E5171"/>
    <w:rsid w:val="009E7C45"/>
    <w:rsid w:val="009F0A5C"/>
    <w:rsid w:val="009F353B"/>
    <w:rsid w:val="009F3BCC"/>
    <w:rsid w:val="009F4357"/>
    <w:rsid w:val="009F5C0C"/>
    <w:rsid w:val="009F6CF1"/>
    <w:rsid w:val="00A0225B"/>
    <w:rsid w:val="00A03364"/>
    <w:rsid w:val="00A060EC"/>
    <w:rsid w:val="00A11C2B"/>
    <w:rsid w:val="00A11E0F"/>
    <w:rsid w:val="00A1321A"/>
    <w:rsid w:val="00A1336A"/>
    <w:rsid w:val="00A13873"/>
    <w:rsid w:val="00A217AE"/>
    <w:rsid w:val="00A21D2D"/>
    <w:rsid w:val="00A23507"/>
    <w:rsid w:val="00A23D63"/>
    <w:rsid w:val="00A2533A"/>
    <w:rsid w:val="00A258FD"/>
    <w:rsid w:val="00A25A10"/>
    <w:rsid w:val="00A269D9"/>
    <w:rsid w:val="00A26C12"/>
    <w:rsid w:val="00A27C2E"/>
    <w:rsid w:val="00A27FDB"/>
    <w:rsid w:val="00A305E8"/>
    <w:rsid w:val="00A30F7F"/>
    <w:rsid w:val="00A32BEC"/>
    <w:rsid w:val="00A32E47"/>
    <w:rsid w:val="00A32EE8"/>
    <w:rsid w:val="00A33659"/>
    <w:rsid w:val="00A35E03"/>
    <w:rsid w:val="00A360F8"/>
    <w:rsid w:val="00A3684E"/>
    <w:rsid w:val="00A4008D"/>
    <w:rsid w:val="00A401A1"/>
    <w:rsid w:val="00A409FA"/>
    <w:rsid w:val="00A40C73"/>
    <w:rsid w:val="00A414F4"/>
    <w:rsid w:val="00A41895"/>
    <w:rsid w:val="00A426A7"/>
    <w:rsid w:val="00A42B3D"/>
    <w:rsid w:val="00A45393"/>
    <w:rsid w:val="00A46018"/>
    <w:rsid w:val="00A5127F"/>
    <w:rsid w:val="00A514F6"/>
    <w:rsid w:val="00A523D2"/>
    <w:rsid w:val="00A525D2"/>
    <w:rsid w:val="00A53FA7"/>
    <w:rsid w:val="00A54158"/>
    <w:rsid w:val="00A555A1"/>
    <w:rsid w:val="00A56DC6"/>
    <w:rsid w:val="00A57029"/>
    <w:rsid w:val="00A6026A"/>
    <w:rsid w:val="00A614D4"/>
    <w:rsid w:val="00A61959"/>
    <w:rsid w:val="00A6273C"/>
    <w:rsid w:val="00A630BC"/>
    <w:rsid w:val="00A6544B"/>
    <w:rsid w:val="00A65C0B"/>
    <w:rsid w:val="00A666D6"/>
    <w:rsid w:val="00A66D78"/>
    <w:rsid w:val="00A701CE"/>
    <w:rsid w:val="00A72DC6"/>
    <w:rsid w:val="00A74A02"/>
    <w:rsid w:val="00A759EC"/>
    <w:rsid w:val="00A81A68"/>
    <w:rsid w:val="00A83ABE"/>
    <w:rsid w:val="00A83BDA"/>
    <w:rsid w:val="00A840FF"/>
    <w:rsid w:val="00A84999"/>
    <w:rsid w:val="00A84B0B"/>
    <w:rsid w:val="00A86179"/>
    <w:rsid w:val="00A862B3"/>
    <w:rsid w:val="00A876BB"/>
    <w:rsid w:val="00A915E5"/>
    <w:rsid w:val="00A92273"/>
    <w:rsid w:val="00A937C3"/>
    <w:rsid w:val="00A937C9"/>
    <w:rsid w:val="00A95E53"/>
    <w:rsid w:val="00A966D3"/>
    <w:rsid w:val="00A969F3"/>
    <w:rsid w:val="00AA20FB"/>
    <w:rsid w:val="00AA3060"/>
    <w:rsid w:val="00AA35AF"/>
    <w:rsid w:val="00AA4378"/>
    <w:rsid w:val="00AA659F"/>
    <w:rsid w:val="00AB0BDE"/>
    <w:rsid w:val="00AB1395"/>
    <w:rsid w:val="00AB1D46"/>
    <w:rsid w:val="00AB41E7"/>
    <w:rsid w:val="00AB55BB"/>
    <w:rsid w:val="00AC0619"/>
    <w:rsid w:val="00AC0C4E"/>
    <w:rsid w:val="00AC2B7D"/>
    <w:rsid w:val="00AD233D"/>
    <w:rsid w:val="00AD470F"/>
    <w:rsid w:val="00AE13F9"/>
    <w:rsid w:val="00AE1DFA"/>
    <w:rsid w:val="00AE3F9C"/>
    <w:rsid w:val="00AE61EA"/>
    <w:rsid w:val="00AE71C6"/>
    <w:rsid w:val="00AE74DF"/>
    <w:rsid w:val="00AF11F2"/>
    <w:rsid w:val="00AF3253"/>
    <w:rsid w:val="00AF5D2F"/>
    <w:rsid w:val="00AF6FA3"/>
    <w:rsid w:val="00AF7FF6"/>
    <w:rsid w:val="00B014D5"/>
    <w:rsid w:val="00B028A0"/>
    <w:rsid w:val="00B060F0"/>
    <w:rsid w:val="00B06511"/>
    <w:rsid w:val="00B10791"/>
    <w:rsid w:val="00B113D6"/>
    <w:rsid w:val="00B113E3"/>
    <w:rsid w:val="00B11DFC"/>
    <w:rsid w:val="00B1206E"/>
    <w:rsid w:val="00B2113B"/>
    <w:rsid w:val="00B21FEC"/>
    <w:rsid w:val="00B246DC"/>
    <w:rsid w:val="00B26A69"/>
    <w:rsid w:val="00B274E2"/>
    <w:rsid w:val="00B311E5"/>
    <w:rsid w:val="00B32D25"/>
    <w:rsid w:val="00B34CD0"/>
    <w:rsid w:val="00B362FF"/>
    <w:rsid w:val="00B4052C"/>
    <w:rsid w:val="00B40815"/>
    <w:rsid w:val="00B40C2C"/>
    <w:rsid w:val="00B40FBC"/>
    <w:rsid w:val="00B436AF"/>
    <w:rsid w:val="00B50177"/>
    <w:rsid w:val="00B50A1F"/>
    <w:rsid w:val="00B514DB"/>
    <w:rsid w:val="00B51DE6"/>
    <w:rsid w:val="00B54F30"/>
    <w:rsid w:val="00B54FAF"/>
    <w:rsid w:val="00B567E7"/>
    <w:rsid w:val="00B56A53"/>
    <w:rsid w:val="00B6389F"/>
    <w:rsid w:val="00B66578"/>
    <w:rsid w:val="00B668DF"/>
    <w:rsid w:val="00B70D67"/>
    <w:rsid w:val="00B72616"/>
    <w:rsid w:val="00B80EE3"/>
    <w:rsid w:val="00B82043"/>
    <w:rsid w:val="00B84FC1"/>
    <w:rsid w:val="00B86FA9"/>
    <w:rsid w:val="00B87355"/>
    <w:rsid w:val="00B877EE"/>
    <w:rsid w:val="00B907CD"/>
    <w:rsid w:val="00B91B15"/>
    <w:rsid w:val="00B95304"/>
    <w:rsid w:val="00B96334"/>
    <w:rsid w:val="00B965E4"/>
    <w:rsid w:val="00BA26FC"/>
    <w:rsid w:val="00BA4560"/>
    <w:rsid w:val="00BA6130"/>
    <w:rsid w:val="00BA7844"/>
    <w:rsid w:val="00BA7EE1"/>
    <w:rsid w:val="00BB2E25"/>
    <w:rsid w:val="00BB6E5B"/>
    <w:rsid w:val="00BC044B"/>
    <w:rsid w:val="00BC2B14"/>
    <w:rsid w:val="00BC2B76"/>
    <w:rsid w:val="00BC2C1A"/>
    <w:rsid w:val="00BC3D19"/>
    <w:rsid w:val="00BC48AD"/>
    <w:rsid w:val="00BC4E8F"/>
    <w:rsid w:val="00BC590E"/>
    <w:rsid w:val="00BC61AF"/>
    <w:rsid w:val="00BC7B5B"/>
    <w:rsid w:val="00BD19E7"/>
    <w:rsid w:val="00BD34FF"/>
    <w:rsid w:val="00BD44D5"/>
    <w:rsid w:val="00BD4BC9"/>
    <w:rsid w:val="00BD65AC"/>
    <w:rsid w:val="00BD788C"/>
    <w:rsid w:val="00BE29F0"/>
    <w:rsid w:val="00BE2F83"/>
    <w:rsid w:val="00BF0AE7"/>
    <w:rsid w:val="00BF2816"/>
    <w:rsid w:val="00BF3B63"/>
    <w:rsid w:val="00BF4EEA"/>
    <w:rsid w:val="00BF50F6"/>
    <w:rsid w:val="00BF5803"/>
    <w:rsid w:val="00BF6FDE"/>
    <w:rsid w:val="00BF7AA5"/>
    <w:rsid w:val="00C00DE7"/>
    <w:rsid w:val="00C05190"/>
    <w:rsid w:val="00C055E2"/>
    <w:rsid w:val="00C05E3B"/>
    <w:rsid w:val="00C06F54"/>
    <w:rsid w:val="00C07372"/>
    <w:rsid w:val="00C1338D"/>
    <w:rsid w:val="00C14D06"/>
    <w:rsid w:val="00C14FF1"/>
    <w:rsid w:val="00C165D0"/>
    <w:rsid w:val="00C17081"/>
    <w:rsid w:val="00C170D6"/>
    <w:rsid w:val="00C203BF"/>
    <w:rsid w:val="00C204EF"/>
    <w:rsid w:val="00C20922"/>
    <w:rsid w:val="00C20CA6"/>
    <w:rsid w:val="00C20E38"/>
    <w:rsid w:val="00C22217"/>
    <w:rsid w:val="00C22412"/>
    <w:rsid w:val="00C22908"/>
    <w:rsid w:val="00C25035"/>
    <w:rsid w:val="00C25118"/>
    <w:rsid w:val="00C275F2"/>
    <w:rsid w:val="00C30093"/>
    <w:rsid w:val="00C309E2"/>
    <w:rsid w:val="00C30AB7"/>
    <w:rsid w:val="00C32DE5"/>
    <w:rsid w:val="00C350C9"/>
    <w:rsid w:val="00C370C1"/>
    <w:rsid w:val="00C373BC"/>
    <w:rsid w:val="00C40BDA"/>
    <w:rsid w:val="00C44305"/>
    <w:rsid w:val="00C51B88"/>
    <w:rsid w:val="00C548AB"/>
    <w:rsid w:val="00C54F01"/>
    <w:rsid w:val="00C55485"/>
    <w:rsid w:val="00C564A5"/>
    <w:rsid w:val="00C56729"/>
    <w:rsid w:val="00C56C71"/>
    <w:rsid w:val="00C575B4"/>
    <w:rsid w:val="00C60EC2"/>
    <w:rsid w:val="00C61697"/>
    <w:rsid w:val="00C62EBC"/>
    <w:rsid w:val="00C6308F"/>
    <w:rsid w:val="00C63CB8"/>
    <w:rsid w:val="00C64958"/>
    <w:rsid w:val="00C706DE"/>
    <w:rsid w:val="00C7090A"/>
    <w:rsid w:val="00C709EF"/>
    <w:rsid w:val="00C71C0B"/>
    <w:rsid w:val="00C72801"/>
    <w:rsid w:val="00C72B8A"/>
    <w:rsid w:val="00C730D0"/>
    <w:rsid w:val="00C73A3D"/>
    <w:rsid w:val="00C73DCF"/>
    <w:rsid w:val="00C741E7"/>
    <w:rsid w:val="00C76ED4"/>
    <w:rsid w:val="00C80A8D"/>
    <w:rsid w:val="00C81E57"/>
    <w:rsid w:val="00C8385B"/>
    <w:rsid w:val="00C86847"/>
    <w:rsid w:val="00C86C04"/>
    <w:rsid w:val="00C874F5"/>
    <w:rsid w:val="00C903D3"/>
    <w:rsid w:val="00C91724"/>
    <w:rsid w:val="00C91E24"/>
    <w:rsid w:val="00C920C4"/>
    <w:rsid w:val="00C936D2"/>
    <w:rsid w:val="00C9494C"/>
    <w:rsid w:val="00C95371"/>
    <w:rsid w:val="00C96992"/>
    <w:rsid w:val="00C97CEB"/>
    <w:rsid w:val="00CA1F05"/>
    <w:rsid w:val="00CA225C"/>
    <w:rsid w:val="00CA2573"/>
    <w:rsid w:val="00CA4195"/>
    <w:rsid w:val="00CA47A6"/>
    <w:rsid w:val="00CA59E0"/>
    <w:rsid w:val="00CA69B1"/>
    <w:rsid w:val="00CA6FC3"/>
    <w:rsid w:val="00CA7348"/>
    <w:rsid w:val="00CA7D91"/>
    <w:rsid w:val="00CB2B1F"/>
    <w:rsid w:val="00CB579A"/>
    <w:rsid w:val="00CC1FC8"/>
    <w:rsid w:val="00CC596E"/>
    <w:rsid w:val="00CD18FC"/>
    <w:rsid w:val="00CD3E6F"/>
    <w:rsid w:val="00CD3ECA"/>
    <w:rsid w:val="00CD67E3"/>
    <w:rsid w:val="00CE08F4"/>
    <w:rsid w:val="00CE1166"/>
    <w:rsid w:val="00CE1A7D"/>
    <w:rsid w:val="00CE3E41"/>
    <w:rsid w:val="00CE5478"/>
    <w:rsid w:val="00CE5CD9"/>
    <w:rsid w:val="00CE6027"/>
    <w:rsid w:val="00CE609E"/>
    <w:rsid w:val="00CE645D"/>
    <w:rsid w:val="00CE7225"/>
    <w:rsid w:val="00CF00E6"/>
    <w:rsid w:val="00CF1510"/>
    <w:rsid w:val="00CF286F"/>
    <w:rsid w:val="00CF63E6"/>
    <w:rsid w:val="00CF6559"/>
    <w:rsid w:val="00D011CE"/>
    <w:rsid w:val="00D01304"/>
    <w:rsid w:val="00D02FF5"/>
    <w:rsid w:val="00D036E8"/>
    <w:rsid w:val="00D04C22"/>
    <w:rsid w:val="00D04CF8"/>
    <w:rsid w:val="00D10572"/>
    <w:rsid w:val="00D10A06"/>
    <w:rsid w:val="00D11779"/>
    <w:rsid w:val="00D13D44"/>
    <w:rsid w:val="00D13E1F"/>
    <w:rsid w:val="00D1482F"/>
    <w:rsid w:val="00D149CF"/>
    <w:rsid w:val="00D151B1"/>
    <w:rsid w:val="00D168F9"/>
    <w:rsid w:val="00D1732B"/>
    <w:rsid w:val="00D20A48"/>
    <w:rsid w:val="00D20C04"/>
    <w:rsid w:val="00D218C1"/>
    <w:rsid w:val="00D2198A"/>
    <w:rsid w:val="00D251C9"/>
    <w:rsid w:val="00D264C6"/>
    <w:rsid w:val="00D3089A"/>
    <w:rsid w:val="00D32F18"/>
    <w:rsid w:val="00D35953"/>
    <w:rsid w:val="00D35988"/>
    <w:rsid w:val="00D37717"/>
    <w:rsid w:val="00D37B2B"/>
    <w:rsid w:val="00D405F7"/>
    <w:rsid w:val="00D40872"/>
    <w:rsid w:val="00D42848"/>
    <w:rsid w:val="00D439A6"/>
    <w:rsid w:val="00D44D2E"/>
    <w:rsid w:val="00D44E42"/>
    <w:rsid w:val="00D45C44"/>
    <w:rsid w:val="00D45D9A"/>
    <w:rsid w:val="00D46CCF"/>
    <w:rsid w:val="00D46F16"/>
    <w:rsid w:val="00D47C16"/>
    <w:rsid w:val="00D50C48"/>
    <w:rsid w:val="00D52A52"/>
    <w:rsid w:val="00D54834"/>
    <w:rsid w:val="00D55643"/>
    <w:rsid w:val="00D56AA7"/>
    <w:rsid w:val="00D576EF"/>
    <w:rsid w:val="00D60FC3"/>
    <w:rsid w:val="00D61EB9"/>
    <w:rsid w:val="00D620FC"/>
    <w:rsid w:val="00D636D8"/>
    <w:rsid w:val="00D645A1"/>
    <w:rsid w:val="00D649AD"/>
    <w:rsid w:val="00D65498"/>
    <w:rsid w:val="00D66365"/>
    <w:rsid w:val="00D67013"/>
    <w:rsid w:val="00D67B55"/>
    <w:rsid w:val="00D704CC"/>
    <w:rsid w:val="00D70BAC"/>
    <w:rsid w:val="00D76D50"/>
    <w:rsid w:val="00D77B43"/>
    <w:rsid w:val="00D82171"/>
    <w:rsid w:val="00D862B7"/>
    <w:rsid w:val="00D86334"/>
    <w:rsid w:val="00D86446"/>
    <w:rsid w:val="00D869FC"/>
    <w:rsid w:val="00D93506"/>
    <w:rsid w:val="00D940EC"/>
    <w:rsid w:val="00D947DB"/>
    <w:rsid w:val="00D96B90"/>
    <w:rsid w:val="00D96DD7"/>
    <w:rsid w:val="00D975BF"/>
    <w:rsid w:val="00DA166C"/>
    <w:rsid w:val="00DA20BD"/>
    <w:rsid w:val="00DA2E76"/>
    <w:rsid w:val="00DA2EF0"/>
    <w:rsid w:val="00DA327B"/>
    <w:rsid w:val="00DA4EF4"/>
    <w:rsid w:val="00DA5932"/>
    <w:rsid w:val="00DA789B"/>
    <w:rsid w:val="00DB14B7"/>
    <w:rsid w:val="00DB2BBE"/>
    <w:rsid w:val="00DB2CAD"/>
    <w:rsid w:val="00DB7AC4"/>
    <w:rsid w:val="00DB7E74"/>
    <w:rsid w:val="00DC109A"/>
    <w:rsid w:val="00DC1247"/>
    <w:rsid w:val="00DC19B3"/>
    <w:rsid w:val="00DC3DEB"/>
    <w:rsid w:val="00DC4A39"/>
    <w:rsid w:val="00DC583D"/>
    <w:rsid w:val="00DD0306"/>
    <w:rsid w:val="00DD15A4"/>
    <w:rsid w:val="00DD2A09"/>
    <w:rsid w:val="00DD4586"/>
    <w:rsid w:val="00DD4F2B"/>
    <w:rsid w:val="00DD5231"/>
    <w:rsid w:val="00DD6264"/>
    <w:rsid w:val="00DD6F29"/>
    <w:rsid w:val="00DE1732"/>
    <w:rsid w:val="00DE378C"/>
    <w:rsid w:val="00DE4CCB"/>
    <w:rsid w:val="00DE6BA3"/>
    <w:rsid w:val="00DF0362"/>
    <w:rsid w:val="00DF1766"/>
    <w:rsid w:val="00DF17C2"/>
    <w:rsid w:val="00DF1CE4"/>
    <w:rsid w:val="00DF37F9"/>
    <w:rsid w:val="00DF43DF"/>
    <w:rsid w:val="00DF44CE"/>
    <w:rsid w:val="00DF4EB2"/>
    <w:rsid w:val="00DF5906"/>
    <w:rsid w:val="00DF6EFF"/>
    <w:rsid w:val="00DF7269"/>
    <w:rsid w:val="00DF7A79"/>
    <w:rsid w:val="00E00A34"/>
    <w:rsid w:val="00E026A8"/>
    <w:rsid w:val="00E0373A"/>
    <w:rsid w:val="00E05355"/>
    <w:rsid w:val="00E06468"/>
    <w:rsid w:val="00E07577"/>
    <w:rsid w:val="00E077A9"/>
    <w:rsid w:val="00E07941"/>
    <w:rsid w:val="00E1232F"/>
    <w:rsid w:val="00E14DEB"/>
    <w:rsid w:val="00E154C4"/>
    <w:rsid w:val="00E154DA"/>
    <w:rsid w:val="00E16F0A"/>
    <w:rsid w:val="00E22144"/>
    <w:rsid w:val="00E22171"/>
    <w:rsid w:val="00E222BE"/>
    <w:rsid w:val="00E24D06"/>
    <w:rsid w:val="00E24D89"/>
    <w:rsid w:val="00E270E3"/>
    <w:rsid w:val="00E308D8"/>
    <w:rsid w:val="00E31512"/>
    <w:rsid w:val="00E31706"/>
    <w:rsid w:val="00E3348B"/>
    <w:rsid w:val="00E33765"/>
    <w:rsid w:val="00E350DC"/>
    <w:rsid w:val="00E3538C"/>
    <w:rsid w:val="00E409C9"/>
    <w:rsid w:val="00E417CB"/>
    <w:rsid w:val="00E41897"/>
    <w:rsid w:val="00E422E1"/>
    <w:rsid w:val="00E45074"/>
    <w:rsid w:val="00E458DB"/>
    <w:rsid w:val="00E5046F"/>
    <w:rsid w:val="00E50F97"/>
    <w:rsid w:val="00E5224E"/>
    <w:rsid w:val="00E524D5"/>
    <w:rsid w:val="00E52F51"/>
    <w:rsid w:val="00E53611"/>
    <w:rsid w:val="00E536BD"/>
    <w:rsid w:val="00E53D2F"/>
    <w:rsid w:val="00E55343"/>
    <w:rsid w:val="00E573B8"/>
    <w:rsid w:val="00E57917"/>
    <w:rsid w:val="00E60788"/>
    <w:rsid w:val="00E609F2"/>
    <w:rsid w:val="00E612AC"/>
    <w:rsid w:val="00E616C1"/>
    <w:rsid w:val="00E61A11"/>
    <w:rsid w:val="00E627F8"/>
    <w:rsid w:val="00E63A93"/>
    <w:rsid w:val="00E63CD0"/>
    <w:rsid w:val="00E64D4A"/>
    <w:rsid w:val="00E70103"/>
    <w:rsid w:val="00E701B9"/>
    <w:rsid w:val="00E7181D"/>
    <w:rsid w:val="00E7325E"/>
    <w:rsid w:val="00E77501"/>
    <w:rsid w:val="00E80791"/>
    <w:rsid w:val="00E80F9D"/>
    <w:rsid w:val="00E82495"/>
    <w:rsid w:val="00E827D7"/>
    <w:rsid w:val="00E829D3"/>
    <w:rsid w:val="00E82EFA"/>
    <w:rsid w:val="00E83B54"/>
    <w:rsid w:val="00E8455D"/>
    <w:rsid w:val="00E859C0"/>
    <w:rsid w:val="00E85B3D"/>
    <w:rsid w:val="00E91147"/>
    <w:rsid w:val="00E920DB"/>
    <w:rsid w:val="00E92C39"/>
    <w:rsid w:val="00E93F9B"/>
    <w:rsid w:val="00E95193"/>
    <w:rsid w:val="00E95C7C"/>
    <w:rsid w:val="00E9776B"/>
    <w:rsid w:val="00EA06E7"/>
    <w:rsid w:val="00EA161C"/>
    <w:rsid w:val="00EA241B"/>
    <w:rsid w:val="00EA3973"/>
    <w:rsid w:val="00EA3D4E"/>
    <w:rsid w:val="00EA4B31"/>
    <w:rsid w:val="00EA517E"/>
    <w:rsid w:val="00EA6710"/>
    <w:rsid w:val="00EB0ACC"/>
    <w:rsid w:val="00EB4F7C"/>
    <w:rsid w:val="00EB6776"/>
    <w:rsid w:val="00EC0EBF"/>
    <w:rsid w:val="00EC11C6"/>
    <w:rsid w:val="00EC2810"/>
    <w:rsid w:val="00EC3AA1"/>
    <w:rsid w:val="00EC4A28"/>
    <w:rsid w:val="00EC55D1"/>
    <w:rsid w:val="00EC5C6A"/>
    <w:rsid w:val="00EC701B"/>
    <w:rsid w:val="00EC718E"/>
    <w:rsid w:val="00ED0BBF"/>
    <w:rsid w:val="00ED115B"/>
    <w:rsid w:val="00ED1C72"/>
    <w:rsid w:val="00ED2EBE"/>
    <w:rsid w:val="00ED317E"/>
    <w:rsid w:val="00ED366A"/>
    <w:rsid w:val="00ED3DB1"/>
    <w:rsid w:val="00ED44CE"/>
    <w:rsid w:val="00ED4542"/>
    <w:rsid w:val="00ED4601"/>
    <w:rsid w:val="00ED73A0"/>
    <w:rsid w:val="00ED7895"/>
    <w:rsid w:val="00EE120B"/>
    <w:rsid w:val="00EE1A8A"/>
    <w:rsid w:val="00EE307E"/>
    <w:rsid w:val="00EE3DF6"/>
    <w:rsid w:val="00EE40EC"/>
    <w:rsid w:val="00EE6E76"/>
    <w:rsid w:val="00EE6F33"/>
    <w:rsid w:val="00EE7CF9"/>
    <w:rsid w:val="00EF05C5"/>
    <w:rsid w:val="00EF2A90"/>
    <w:rsid w:val="00EF3538"/>
    <w:rsid w:val="00EF3A28"/>
    <w:rsid w:val="00EF3F74"/>
    <w:rsid w:val="00EF42F2"/>
    <w:rsid w:val="00EF4D0F"/>
    <w:rsid w:val="00EF6143"/>
    <w:rsid w:val="00F026F5"/>
    <w:rsid w:val="00F0492D"/>
    <w:rsid w:val="00F05CCF"/>
    <w:rsid w:val="00F060C9"/>
    <w:rsid w:val="00F06D7F"/>
    <w:rsid w:val="00F072D2"/>
    <w:rsid w:val="00F10A6B"/>
    <w:rsid w:val="00F10DF3"/>
    <w:rsid w:val="00F11398"/>
    <w:rsid w:val="00F12077"/>
    <w:rsid w:val="00F1261A"/>
    <w:rsid w:val="00F137A6"/>
    <w:rsid w:val="00F13925"/>
    <w:rsid w:val="00F13D21"/>
    <w:rsid w:val="00F21F1C"/>
    <w:rsid w:val="00F23343"/>
    <w:rsid w:val="00F23ECB"/>
    <w:rsid w:val="00F24CA9"/>
    <w:rsid w:val="00F2774E"/>
    <w:rsid w:val="00F31381"/>
    <w:rsid w:val="00F316EB"/>
    <w:rsid w:val="00F32041"/>
    <w:rsid w:val="00F32C83"/>
    <w:rsid w:val="00F334BB"/>
    <w:rsid w:val="00F343BD"/>
    <w:rsid w:val="00F35536"/>
    <w:rsid w:val="00F357D2"/>
    <w:rsid w:val="00F36488"/>
    <w:rsid w:val="00F41566"/>
    <w:rsid w:val="00F43CB1"/>
    <w:rsid w:val="00F43CE4"/>
    <w:rsid w:val="00F43F8C"/>
    <w:rsid w:val="00F440B5"/>
    <w:rsid w:val="00F44B26"/>
    <w:rsid w:val="00F44FAF"/>
    <w:rsid w:val="00F454DF"/>
    <w:rsid w:val="00F46972"/>
    <w:rsid w:val="00F477C9"/>
    <w:rsid w:val="00F504E6"/>
    <w:rsid w:val="00F51613"/>
    <w:rsid w:val="00F537FB"/>
    <w:rsid w:val="00F56C2F"/>
    <w:rsid w:val="00F57F7A"/>
    <w:rsid w:val="00F611BD"/>
    <w:rsid w:val="00F61E00"/>
    <w:rsid w:val="00F61FD0"/>
    <w:rsid w:val="00F62198"/>
    <w:rsid w:val="00F62F4D"/>
    <w:rsid w:val="00F63131"/>
    <w:rsid w:val="00F63393"/>
    <w:rsid w:val="00F64AD7"/>
    <w:rsid w:val="00F66031"/>
    <w:rsid w:val="00F70DB2"/>
    <w:rsid w:val="00F710E4"/>
    <w:rsid w:val="00F711D5"/>
    <w:rsid w:val="00F72F64"/>
    <w:rsid w:val="00F74057"/>
    <w:rsid w:val="00F813A3"/>
    <w:rsid w:val="00F81890"/>
    <w:rsid w:val="00F847BF"/>
    <w:rsid w:val="00F85AAB"/>
    <w:rsid w:val="00F85E31"/>
    <w:rsid w:val="00F90D05"/>
    <w:rsid w:val="00F91E2D"/>
    <w:rsid w:val="00F938A8"/>
    <w:rsid w:val="00F939A3"/>
    <w:rsid w:val="00F93BB3"/>
    <w:rsid w:val="00F93DD5"/>
    <w:rsid w:val="00F9435D"/>
    <w:rsid w:val="00F9449C"/>
    <w:rsid w:val="00F94860"/>
    <w:rsid w:val="00F971DE"/>
    <w:rsid w:val="00FA03F0"/>
    <w:rsid w:val="00FA0F9B"/>
    <w:rsid w:val="00FA3FA1"/>
    <w:rsid w:val="00FA4988"/>
    <w:rsid w:val="00FA622B"/>
    <w:rsid w:val="00FA7819"/>
    <w:rsid w:val="00FB09A1"/>
    <w:rsid w:val="00FB1224"/>
    <w:rsid w:val="00FB2A78"/>
    <w:rsid w:val="00FB2C90"/>
    <w:rsid w:val="00FB3D22"/>
    <w:rsid w:val="00FB4B47"/>
    <w:rsid w:val="00FB5B21"/>
    <w:rsid w:val="00FB62D4"/>
    <w:rsid w:val="00FB78EF"/>
    <w:rsid w:val="00FC0BDB"/>
    <w:rsid w:val="00FC0E0D"/>
    <w:rsid w:val="00FC0F15"/>
    <w:rsid w:val="00FC1C1C"/>
    <w:rsid w:val="00FC281F"/>
    <w:rsid w:val="00FC3DB1"/>
    <w:rsid w:val="00FC7D84"/>
    <w:rsid w:val="00FD078B"/>
    <w:rsid w:val="00FD12F4"/>
    <w:rsid w:val="00FD24B3"/>
    <w:rsid w:val="00FD4579"/>
    <w:rsid w:val="00FD6579"/>
    <w:rsid w:val="00FD6E85"/>
    <w:rsid w:val="00FE000F"/>
    <w:rsid w:val="00FE08BF"/>
    <w:rsid w:val="00FE1189"/>
    <w:rsid w:val="00FE1CE8"/>
    <w:rsid w:val="00FE2740"/>
    <w:rsid w:val="00FE29EC"/>
    <w:rsid w:val="00FE3B74"/>
    <w:rsid w:val="00FE3EA1"/>
    <w:rsid w:val="00FE44A2"/>
    <w:rsid w:val="00FE5179"/>
    <w:rsid w:val="00FE5349"/>
    <w:rsid w:val="00FE6285"/>
    <w:rsid w:val="00FE6ECC"/>
    <w:rsid w:val="00FE714E"/>
    <w:rsid w:val="00FF4D2C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4E60C5"/>
  <w15:chartTrackingRefBased/>
  <w15:docId w15:val="{A63B23E9-03F6-415A-871F-3C5DD96B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Body Text Indent 3" w:locked="1"/>
    <w:lsdException w:name="Block Text" w:locked="1"/>
    <w:lsdException w:name="Hyperlink" w:locked="1"/>
    <w:lsdException w:name="Strong" w:locked="1" w:qFormat="1"/>
    <w:lsdException w:name="Emphasis" w:locked="1" w:qFormat="1"/>
    <w:lsdException w:name="No List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46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E63A93"/>
    <w:pPr>
      <w:keepNext/>
      <w:numPr>
        <w:numId w:val="1"/>
      </w:numPr>
      <w:jc w:val="center"/>
      <w:outlineLvl w:val="0"/>
    </w:pPr>
    <w:rPr>
      <w:b/>
      <w:bCs/>
      <w:sz w:val="26"/>
      <w:szCs w:val="26"/>
      <w:lang w:eastAsia="en-US"/>
    </w:rPr>
  </w:style>
  <w:style w:type="paragraph" w:styleId="2">
    <w:name w:val="heading 2"/>
    <w:basedOn w:val="a"/>
    <w:next w:val="a"/>
    <w:link w:val="20"/>
    <w:qFormat/>
    <w:rsid w:val="006704F0"/>
    <w:pPr>
      <w:keepNext/>
      <w:spacing w:line="360" w:lineRule="auto"/>
      <w:outlineLvl w:val="1"/>
    </w:pPr>
    <w:rPr>
      <w:rFonts w:ascii="Arial" w:hAnsi="Arial" w:cs="Arial"/>
      <w:b/>
      <w:bCs/>
      <w:spacing w:val="-10"/>
      <w:sz w:val="28"/>
      <w:szCs w:val="28"/>
    </w:rPr>
  </w:style>
  <w:style w:type="paragraph" w:styleId="30">
    <w:name w:val="heading 3"/>
    <w:aliases w:val="Заголовок 3 Знак,Заголовок 3 Знак1 Знак"/>
    <w:basedOn w:val="a"/>
    <w:next w:val="a"/>
    <w:link w:val="31"/>
    <w:qFormat/>
    <w:rsid w:val="00EC28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63CB8"/>
    <w:pPr>
      <w:keepNext/>
      <w:spacing w:before="240" w:after="60"/>
      <w:jc w:val="center"/>
      <w:outlineLvl w:val="3"/>
    </w:pPr>
    <w:rPr>
      <w:b/>
      <w:bCs/>
      <w:caps/>
      <w:sz w:val="32"/>
      <w:szCs w:val="32"/>
      <w:lang w:eastAsia="en-US"/>
    </w:rPr>
  </w:style>
  <w:style w:type="paragraph" w:styleId="5">
    <w:name w:val="heading 5"/>
    <w:basedOn w:val="a"/>
    <w:next w:val="a"/>
    <w:link w:val="50"/>
    <w:qFormat/>
    <w:rsid w:val="000967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C281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9677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9677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967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link w:val="1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Заголовок 1 Знак1"/>
    <w:link w:val="1"/>
    <w:locked/>
    <w:rsid w:val="00C91E24"/>
    <w:rPr>
      <w:b/>
      <w:bCs/>
      <w:sz w:val="26"/>
      <w:szCs w:val="26"/>
      <w:lang w:val="ru-RU" w:eastAsia="en-US" w:bidi="ar-SA"/>
    </w:rPr>
  </w:style>
  <w:style w:type="character" w:customStyle="1" w:styleId="20">
    <w:name w:val="Заголовок 2 Знак"/>
    <w:link w:val="2"/>
    <w:semiHidden/>
    <w:locked/>
    <w:rsid w:val="00C91E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1"/>
    <w:aliases w:val="Заголовок 3 Знак Знак1,Заголовок 3 Знак1 Знак Знак1"/>
    <w:link w:val="30"/>
    <w:locked/>
    <w:rsid w:val="00C91E2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C91E2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C91E2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C91E2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semiHidden/>
    <w:locked/>
    <w:rsid w:val="00C91E2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semiHidden/>
    <w:locked/>
    <w:rsid w:val="00C91E2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EF3538"/>
    <w:rPr>
      <w:rFonts w:ascii="Arial" w:hAnsi="Arial" w:cs="Arial"/>
      <w:sz w:val="22"/>
      <w:szCs w:val="22"/>
    </w:rPr>
  </w:style>
  <w:style w:type="table" w:styleId="a3">
    <w:name w:val="Table Grid"/>
    <w:basedOn w:val="a1"/>
    <w:rsid w:val="008654E6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C2810"/>
    <w:pPr>
      <w:ind w:left="2520"/>
    </w:pPr>
    <w:rPr>
      <w:rFonts w:ascii="Arial" w:hAnsi="Arial" w:cs="Arial"/>
      <w:i/>
      <w:iCs/>
      <w:u w:val="single"/>
    </w:rPr>
  </w:style>
  <w:style w:type="character" w:customStyle="1" w:styleId="a5">
    <w:name w:val="Основной текст с отступом Знак"/>
    <w:link w:val="a4"/>
    <w:semiHidden/>
    <w:locked/>
    <w:rsid w:val="00C91E24"/>
    <w:rPr>
      <w:rFonts w:cs="Times New Roman"/>
      <w:sz w:val="24"/>
      <w:szCs w:val="24"/>
    </w:rPr>
  </w:style>
  <w:style w:type="character" w:customStyle="1" w:styleId="111">
    <w:name w:val="Заголовок 1 Знак1 Знак1"/>
    <w:aliases w:val="Заголовок 1 Знак2 Знак Знак,Заголовок 1 Знак1 Знак Знак Знак,Заголовок 1 Знак Знак Знак Знак Знак"/>
    <w:rsid w:val="008A1666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Body Text"/>
    <w:basedOn w:val="a"/>
    <w:link w:val="13"/>
    <w:rsid w:val="0072083D"/>
    <w:pPr>
      <w:spacing w:after="120"/>
    </w:pPr>
  </w:style>
  <w:style w:type="character" w:customStyle="1" w:styleId="13">
    <w:name w:val="Основной текст Знак1"/>
    <w:link w:val="a6"/>
    <w:locked/>
    <w:rsid w:val="003155CD"/>
    <w:rPr>
      <w:rFonts w:cs="Times New Roman"/>
      <w:sz w:val="24"/>
      <w:szCs w:val="24"/>
    </w:rPr>
  </w:style>
  <w:style w:type="paragraph" w:styleId="a7">
    <w:name w:val="footer"/>
    <w:basedOn w:val="a"/>
    <w:link w:val="a8"/>
    <w:rsid w:val="007208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C91E24"/>
    <w:rPr>
      <w:rFonts w:cs="Times New Roman"/>
      <w:sz w:val="24"/>
      <w:szCs w:val="24"/>
    </w:rPr>
  </w:style>
  <w:style w:type="paragraph" w:styleId="a9">
    <w:name w:val="Title"/>
    <w:basedOn w:val="a"/>
    <w:link w:val="aa"/>
    <w:qFormat/>
    <w:rsid w:val="0072083D"/>
    <w:pPr>
      <w:jc w:val="center"/>
    </w:pPr>
    <w:rPr>
      <w:sz w:val="28"/>
      <w:szCs w:val="28"/>
    </w:rPr>
  </w:style>
  <w:style w:type="character" w:customStyle="1" w:styleId="aa">
    <w:name w:val="Заголовок Знак"/>
    <w:link w:val="a9"/>
    <w:locked/>
    <w:rsid w:val="00C91E24"/>
    <w:rPr>
      <w:rFonts w:ascii="Cambria" w:hAnsi="Cambria" w:cs="Cambria"/>
      <w:b/>
      <w:bCs/>
      <w:kern w:val="28"/>
      <w:sz w:val="32"/>
      <w:szCs w:val="32"/>
    </w:rPr>
  </w:style>
  <w:style w:type="paragraph" w:styleId="32">
    <w:name w:val="Body Text 3"/>
    <w:basedOn w:val="a"/>
    <w:link w:val="33"/>
    <w:rsid w:val="000967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semiHidden/>
    <w:locked/>
    <w:rsid w:val="00C91E24"/>
    <w:rPr>
      <w:rFonts w:cs="Times New Roman"/>
      <w:sz w:val="16"/>
      <w:szCs w:val="16"/>
    </w:rPr>
  </w:style>
  <w:style w:type="paragraph" w:styleId="ab">
    <w:name w:val="Plain Text"/>
    <w:basedOn w:val="a"/>
    <w:link w:val="ac"/>
    <w:rsid w:val="00096774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semiHidden/>
    <w:locked/>
    <w:rsid w:val="00C91E24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rsid w:val="00096774"/>
    <w:pPr>
      <w:overflowPunct w:val="0"/>
      <w:autoSpaceDE w:val="0"/>
      <w:autoSpaceDN w:val="0"/>
      <w:adjustRightInd w:val="0"/>
      <w:spacing w:after="120"/>
      <w:ind w:left="283"/>
    </w:pPr>
    <w:rPr>
      <w:rFonts w:ascii="Times New Roman CYR" w:hAnsi="Times New Roman CYR" w:cs="Times New Roman CYR"/>
      <w:sz w:val="20"/>
      <w:szCs w:val="20"/>
    </w:rPr>
  </w:style>
  <w:style w:type="character" w:customStyle="1" w:styleId="34">
    <w:name w:val="Заголовок 3 Знак Знак"/>
    <w:aliases w:val="Заголовок 3 Знак1 Знак Знак"/>
    <w:rsid w:val="00096774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4">
    <w:name w:val="Заголовок 1 Знак"/>
    <w:rsid w:val="00096774"/>
    <w:rPr>
      <w:rFonts w:cs="Times New Roman"/>
      <w:sz w:val="24"/>
      <w:szCs w:val="24"/>
      <w:lang w:val="ru-RU" w:eastAsia="ru-RU"/>
    </w:rPr>
  </w:style>
  <w:style w:type="character" w:customStyle="1" w:styleId="Caaieiaie3Ciae">
    <w:name w:val="Caaieiaie 3 Ciae"/>
    <w:rsid w:val="00096774"/>
    <w:rPr>
      <w:rFonts w:ascii="Arial" w:hAnsi="Arial" w:cs="Arial"/>
      <w:b/>
      <w:bCs/>
      <w:sz w:val="26"/>
      <w:szCs w:val="26"/>
      <w:lang w:val="ru-RU" w:eastAsia="x-none"/>
    </w:rPr>
  </w:style>
  <w:style w:type="character" w:customStyle="1" w:styleId="ad">
    <w:name w:val="Основной текст Знак"/>
    <w:rsid w:val="00096774"/>
    <w:rPr>
      <w:rFonts w:cs="Times New Roman"/>
      <w:noProof/>
      <w:sz w:val="24"/>
      <w:szCs w:val="24"/>
      <w:lang w:val="ru-RU" w:eastAsia="ru-RU"/>
    </w:rPr>
  </w:style>
  <w:style w:type="paragraph" w:styleId="22">
    <w:name w:val="Body Text 2"/>
    <w:basedOn w:val="a"/>
    <w:link w:val="23"/>
    <w:rsid w:val="00096774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087900"/>
    <w:rPr>
      <w:rFonts w:cs="Times New Roman"/>
      <w:sz w:val="24"/>
      <w:szCs w:val="24"/>
    </w:rPr>
  </w:style>
  <w:style w:type="paragraph" w:styleId="24">
    <w:name w:val="Body Text Indent 2"/>
    <w:basedOn w:val="a"/>
    <w:link w:val="25"/>
    <w:rsid w:val="000967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semiHidden/>
    <w:locked/>
    <w:rsid w:val="00C91E24"/>
    <w:rPr>
      <w:rFonts w:cs="Times New Roman"/>
      <w:sz w:val="24"/>
      <w:szCs w:val="24"/>
    </w:rPr>
  </w:style>
  <w:style w:type="character" w:customStyle="1" w:styleId="15">
    <w:name w:val="Заголовок 1 Знак Знак"/>
    <w:rsid w:val="00096774"/>
    <w:rPr>
      <w:rFonts w:ascii="Arial" w:hAnsi="Arial" w:cs="Arial"/>
      <w:b/>
      <w:bCs/>
      <w:kern w:val="28"/>
      <w:sz w:val="28"/>
      <w:szCs w:val="28"/>
      <w:lang w:val="ru-RU" w:eastAsia="ru-RU"/>
    </w:rPr>
  </w:style>
  <w:style w:type="paragraph" w:customStyle="1" w:styleId="Author">
    <w:name w:val="Author"/>
    <w:basedOn w:val="a"/>
    <w:next w:val="a"/>
    <w:rsid w:val="00F61E00"/>
    <w:pPr>
      <w:suppressAutoHyphens/>
      <w:overflowPunct w:val="0"/>
      <w:autoSpaceDE w:val="0"/>
      <w:autoSpaceDN w:val="0"/>
      <w:adjustRightInd w:val="0"/>
      <w:spacing w:line="320" w:lineRule="exact"/>
      <w:jc w:val="both"/>
    </w:pPr>
    <w:rPr>
      <w:sz w:val="28"/>
      <w:szCs w:val="28"/>
      <w:lang w:val="en-US" w:eastAsia="en-US"/>
    </w:rPr>
  </w:style>
  <w:style w:type="paragraph" w:customStyle="1" w:styleId="Papertitle">
    <w:name w:val="Paper title"/>
    <w:basedOn w:val="a"/>
    <w:next w:val="Author"/>
    <w:rsid w:val="00F61E00"/>
    <w:pPr>
      <w:suppressAutoHyphens/>
      <w:overflowPunct w:val="0"/>
      <w:autoSpaceDE w:val="0"/>
      <w:autoSpaceDN w:val="0"/>
      <w:adjustRightInd w:val="0"/>
      <w:spacing w:after="380" w:line="400" w:lineRule="exact"/>
    </w:pPr>
    <w:rPr>
      <w:sz w:val="36"/>
      <w:szCs w:val="36"/>
      <w:lang w:val="en-US" w:eastAsia="en-US"/>
    </w:rPr>
  </w:style>
  <w:style w:type="paragraph" w:styleId="ae">
    <w:name w:val="Block Text"/>
    <w:basedOn w:val="a"/>
    <w:rsid w:val="00E5224E"/>
    <w:pPr>
      <w:widowControl w:val="0"/>
      <w:snapToGrid w:val="0"/>
      <w:spacing w:before="220"/>
      <w:ind w:left="1160" w:right="400" w:firstLine="840"/>
      <w:jc w:val="both"/>
    </w:pPr>
  </w:style>
  <w:style w:type="paragraph" w:customStyle="1" w:styleId="af">
    <w:name w:val="текст"/>
    <w:basedOn w:val="a"/>
    <w:next w:val="a"/>
    <w:autoRedefine/>
    <w:rsid w:val="0008208A"/>
    <w:pPr>
      <w:autoSpaceDE w:val="0"/>
      <w:autoSpaceDN w:val="0"/>
      <w:adjustRightInd w:val="0"/>
      <w:spacing w:line="288" w:lineRule="auto"/>
      <w:ind w:firstLine="709"/>
      <w:jc w:val="both"/>
    </w:pPr>
  </w:style>
  <w:style w:type="paragraph" w:customStyle="1" w:styleId="af0">
    <w:name w:val="Абзацы"/>
    <w:basedOn w:val="a"/>
    <w:autoRedefine/>
    <w:rsid w:val="0008208A"/>
    <w:pPr>
      <w:widowControl w:val="0"/>
      <w:tabs>
        <w:tab w:val="left" w:pos="0"/>
        <w:tab w:val="left" w:pos="142"/>
      </w:tabs>
      <w:autoSpaceDE w:val="0"/>
      <w:autoSpaceDN w:val="0"/>
      <w:spacing w:line="288" w:lineRule="auto"/>
      <w:jc w:val="center"/>
    </w:pPr>
    <w:rPr>
      <w:rFonts w:ascii="Times New Roman CYR" w:hAnsi="Times New Roman CYR" w:cs="Times New Roman CYR"/>
      <w:caps/>
      <w:sz w:val="28"/>
      <w:szCs w:val="28"/>
    </w:rPr>
  </w:style>
  <w:style w:type="paragraph" w:customStyle="1" w:styleId="16">
    <w:name w:val="Обычный1"/>
    <w:rsid w:val="00BC61AF"/>
    <w:rPr>
      <w:lang w:val="ru-RU" w:eastAsia="ru-RU"/>
    </w:rPr>
  </w:style>
  <w:style w:type="character" w:styleId="af1">
    <w:name w:val="page number"/>
    <w:rsid w:val="00A258FD"/>
    <w:rPr>
      <w:rFonts w:cs="Times New Roman"/>
    </w:rPr>
  </w:style>
  <w:style w:type="paragraph" w:styleId="af2">
    <w:name w:val="header"/>
    <w:basedOn w:val="a"/>
    <w:link w:val="af3"/>
    <w:rsid w:val="00A258F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C91E24"/>
    <w:rPr>
      <w:rFonts w:cs="Times New Roman"/>
      <w:sz w:val="24"/>
      <w:szCs w:val="24"/>
    </w:rPr>
  </w:style>
  <w:style w:type="paragraph" w:customStyle="1" w:styleId="26">
    <w:name w:val="Îñíîâíîé òåêñò 2"/>
    <w:basedOn w:val="a"/>
    <w:rsid w:val="009F4357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paragraph" w:styleId="af4">
    <w:name w:val="footnote text"/>
    <w:basedOn w:val="a"/>
    <w:link w:val="af5"/>
    <w:semiHidden/>
    <w:rsid w:val="00A33659"/>
    <w:rPr>
      <w:sz w:val="20"/>
      <w:szCs w:val="20"/>
    </w:rPr>
  </w:style>
  <w:style w:type="character" w:customStyle="1" w:styleId="af5">
    <w:name w:val="Текст сноски Знак"/>
    <w:link w:val="af4"/>
    <w:semiHidden/>
    <w:locked/>
    <w:rsid w:val="00C91E24"/>
    <w:rPr>
      <w:rFonts w:cs="Times New Roman"/>
      <w:sz w:val="20"/>
      <w:szCs w:val="20"/>
    </w:rPr>
  </w:style>
  <w:style w:type="character" w:styleId="af6">
    <w:name w:val="footnote reference"/>
    <w:semiHidden/>
    <w:rsid w:val="00A33659"/>
    <w:rPr>
      <w:rFonts w:cs="Times New Roman"/>
      <w:vertAlign w:val="superscript"/>
    </w:rPr>
  </w:style>
  <w:style w:type="paragraph" w:styleId="af7">
    <w:name w:val="Subtitle"/>
    <w:basedOn w:val="a"/>
    <w:link w:val="af8"/>
    <w:qFormat/>
    <w:rsid w:val="00A360F8"/>
    <w:pPr>
      <w:jc w:val="center"/>
    </w:pPr>
    <w:rPr>
      <w:sz w:val="28"/>
      <w:szCs w:val="28"/>
    </w:rPr>
  </w:style>
  <w:style w:type="character" w:customStyle="1" w:styleId="af8">
    <w:name w:val="Подзаголовок Знак"/>
    <w:link w:val="af7"/>
    <w:locked/>
    <w:rsid w:val="00C91E24"/>
    <w:rPr>
      <w:rFonts w:ascii="Cambria" w:hAnsi="Cambria" w:cs="Cambria"/>
      <w:sz w:val="24"/>
      <w:szCs w:val="24"/>
    </w:rPr>
  </w:style>
  <w:style w:type="paragraph" w:customStyle="1" w:styleId="310">
    <w:name w:val="Основной текст с отступом 31"/>
    <w:basedOn w:val="a"/>
    <w:rsid w:val="0041277E"/>
    <w:pPr>
      <w:widowControl w:val="0"/>
      <w:overflowPunct w:val="0"/>
      <w:autoSpaceDE w:val="0"/>
      <w:autoSpaceDN w:val="0"/>
      <w:adjustRightInd w:val="0"/>
      <w:ind w:left="420"/>
      <w:jc w:val="center"/>
      <w:textAlignment w:val="baseline"/>
    </w:pPr>
    <w:rPr>
      <w:sz w:val="28"/>
      <w:szCs w:val="28"/>
    </w:rPr>
  </w:style>
  <w:style w:type="paragraph" w:customStyle="1" w:styleId="af9">
    <w:name w:val="НАЗВАНИЕ"/>
    <w:basedOn w:val="a"/>
    <w:rsid w:val="008537AC"/>
    <w:pPr>
      <w:jc w:val="center"/>
    </w:pPr>
    <w:rPr>
      <w:sz w:val="28"/>
      <w:szCs w:val="28"/>
    </w:rPr>
  </w:style>
  <w:style w:type="paragraph" w:styleId="35">
    <w:name w:val="Body Text Indent 3"/>
    <w:basedOn w:val="a"/>
    <w:link w:val="36"/>
    <w:rsid w:val="0075120E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locked/>
    <w:rsid w:val="002A2A10"/>
    <w:rPr>
      <w:rFonts w:cs="Times New Roman"/>
      <w:sz w:val="16"/>
      <w:szCs w:val="16"/>
    </w:rPr>
  </w:style>
  <w:style w:type="paragraph" w:styleId="afa">
    <w:name w:val="Normal (Web)"/>
    <w:basedOn w:val="a"/>
    <w:rsid w:val="00F0492D"/>
    <w:pPr>
      <w:spacing w:before="100" w:beforeAutospacing="1" w:after="100" w:afterAutospacing="1"/>
    </w:pPr>
    <w:rPr>
      <w:rFonts w:ascii="Verdana" w:eastAsia="MS Mincho" w:hAnsi="Verdana" w:cs="Verdana"/>
      <w:color w:val="434343"/>
      <w:sz w:val="17"/>
      <w:szCs w:val="17"/>
    </w:rPr>
  </w:style>
  <w:style w:type="paragraph" w:styleId="afb">
    <w:name w:val="Balloon Text"/>
    <w:basedOn w:val="a"/>
    <w:link w:val="afc"/>
    <w:semiHidden/>
    <w:rsid w:val="00F23EC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semiHidden/>
    <w:locked/>
    <w:rsid w:val="00C91E24"/>
    <w:rPr>
      <w:rFonts w:cs="Times New Roman"/>
      <w:sz w:val="2"/>
      <w:szCs w:val="2"/>
    </w:rPr>
  </w:style>
  <w:style w:type="character" w:styleId="afd">
    <w:name w:val="Hyperlink"/>
    <w:rsid w:val="00F23ECB"/>
    <w:rPr>
      <w:rFonts w:cs="Times New Roman"/>
      <w:color w:val="0000FF"/>
      <w:u w:val="single"/>
    </w:rPr>
  </w:style>
  <w:style w:type="paragraph" w:customStyle="1" w:styleId="errbl">
    <w:name w:val="errbl"/>
    <w:basedOn w:val="a"/>
    <w:rsid w:val="00B51DE6"/>
    <w:pPr>
      <w:spacing w:before="100" w:beforeAutospacing="1" w:after="100" w:afterAutospacing="1"/>
      <w:jc w:val="both"/>
    </w:pPr>
    <w:rPr>
      <w:b/>
      <w:bCs/>
      <w:sz w:val="26"/>
      <w:szCs w:val="26"/>
    </w:rPr>
  </w:style>
  <w:style w:type="paragraph" w:customStyle="1" w:styleId="FR1">
    <w:name w:val="FR1"/>
    <w:rsid w:val="00B34CD0"/>
    <w:pPr>
      <w:widowControl w:val="0"/>
      <w:overflowPunct w:val="0"/>
      <w:autoSpaceDE w:val="0"/>
      <w:autoSpaceDN w:val="0"/>
      <w:adjustRightInd w:val="0"/>
      <w:spacing w:before="220"/>
      <w:ind w:left="1440"/>
      <w:textAlignment w:val="baseline"/>
    </w:pPr>
    <w:rPr>
      <w:rFonts w:ascii="Arial" w:hAnsi="Arial" w:cs="Arial"/>
      <w:sz w:val="32"/>
      <w:szCs w:val="32"/>
      <w:lang w:val="ru-RU" w:eastAsia="ru-RU"/>
    </w:rPr>
  </w:style>
  <w:style w:type="paragraph" w:customStyle="1" w:styleId="ListParagraph">
    <w:name w:val="List Paragraph"/>
    <w:basedOn w:val="a"/>
    <w:rsid w:val="00113890"/>
    <w:pPr>
      <w:ind w:left="720"/>
    </w:pPr>
  </w:style>
  <w:style w:type="paragraph" w:customStyle="1" w:styleId="Contributornames">
    <w:name w:val="Contributor  names"/>
    <w:basedOn w:val="a"/>
    <w:rsid w:val="00BA6130"/>
    <w:pPr>
      <w:widowControl w:val="0"/>
      <w:jc w:val="center"/>
    </w:pPr>
    <w:rPr>
      <w:kern w:val="2"/>
      <w:sz w:val="20"/>
      <w:szCs w:val="20"/>
      <w:lang w:val="en-US" w:eastAsia="ja-JP"/>
    </w:rPr>
  </w:style>
  <w:style w:type="character" w:customStyle="1" w:styleId="small">
    <w:name w:val="small"/>
    <w:rsid w:val="00BC3D19"/>
    <w:rPr>
      <w:rFonts w:cs="Times New Roman"/>
    </w:rPr>
  </w:style>
  <w:style w:type="paragraph" w:customStyle="1" w:styleId="NoSpacing">
    <w:name w:val="No Spacing"/>
    <w:rsid w:val="00BC3D19"/>
    <w:rPr>
      <w:rFonts w:ascii="Calibri" w:hAnsi="Calibri" w:cs="Calibri"/>
      <w:lang w:val="ru-RU" w:eastAsia="en-US"/>
    </w:rPr>
  </w:style>
  <w:style w:type="character" w:customStyle="1" w:styleId="hps">
    <w:name w:val="hps"/>
    <w:rsid w:val="00BC3D19"/>
  </w:style>
  <w:style w:type="paragraph" w:customStyle="1" w:styleId="msonormalcxspmiddle">
    <w:name w:val="msonormalcxspmiddle"/>
    <w:basedOn w:val="a"/>
    <w:rsid w:val="001E1604"/>
    <w:pPr>
      <w:spacing w:before="100" w:beforeAutospacing="1" w:after="100" w:afterAutospacing="1"/>
    </w:pPr>
  </w:style>
  <w:style w:type="character" w:customStyle="1" w:styleId="afe">
    <w:name w:val="Основной текст_"/>
    <w:link w:val="17"/>
    <w:locked/>
    <w:rsid w:val="007414BE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"/>
    <w:link w:val="afe"/>
    <w:rsid w:val="007414BE"/>
    <w:pPr>
      <w:shd w:val="clear" w:color="auto" w:fill="FFFFFF"/>
      <w:spacing w:before="600" w:line="277" w:lineRule="exact"/>
      <w:ind w:hanging="520"/>
      <w:jc w:val="both"/>
    </w:pPr>
    <w:rPr>
      <w:rFonts w:ascii="Microsoft Sans Serif" w:hAnsi="Microsoft Sans Serif" w:cs="Microsoft Sans Serif"/>
      <w:sz w:val="21"/>
      <w:szCs w:val="21"/>
    </w:rPr>
  </w:style>
  <w:style w:type="character" w:customStyle="1" w:styleId="apple-style-span">
    <w:name w:val="apple-style-span"/>
    <w:rsid w:val="007414BE"/>
    <w:rPr>
      <w:rFonts w:cs="Times New Roman"/>
    </w:rPr>
  </w:style>
  <w:style w:type="character" w:customStyle="1" w:styleId="NAMEARTICLE">
    <w:name w:val="NAME_ARTICLE Знак"/>
    <w:link w:val="NAMEARTICLE0"/>
    <w:locked/>
    <w:rsid w:val="007414BE"/>
    <w:rPr>
      <w:rFonts w:ascii="Arial" w:hAnsi="Arial" w:cs="Arial"/>
      <w:b/>
      <w:bCs/>
      <w:caps/>
      <w:lang w:val="x-none" w:eastAsia="ar-SA" w:bidi="ar-SA"/>
    </w:rPr>
  </w:style>
  <w:style w:type="paragraph" w:customStyle="1" w:styleId="NAMEARTICLE0">
    <w:name w:val="NAME_ARTICLE"/>
    <w:basedOn w:val="a"/>
    <w:link w:val="NAMEARTICLE"/>
    <w:rsid w:val="007414BE"/>
    <w:pPr>
      <w:suppressAutoHyphens/>
      <w:jc w:val="center"/>
    </w:pPr>
    <w:rPr>
      <w:rFonts w:ascii="Arial" w:hAnsi="Arial" w:cs="Arial"/>
      <w:b/>
      <w:bCs/>
      <w:caps/>
      <w:sz w:val="20"/>
      <w:szCs w:val="20"/>
      <w:lang w:eastAsia="ar-SA"/>
    </w:rPr>
  </w:style>
  <w:style w:type="paragraph" w:styleId="aff">
    <w:name w:val="Body Text First Indent"/>
    <w:basedOn w:val="a6"/>
    <w:link w:val="aff0"/>
    <w:rsid w:val="003155CD"/>
    <w:pPr>
      <w:spacing w:after="0"/>
      <w:ind w:firstLine="360"/>
    </w:pPr>
  </w:style>
  <w:style w:type="character" w:customStyle="1" w:styleId="aff0">
    <w:name w:val="Красная строка Знак"/>
    <w:basedOn w:val="13"/>
    <w:link w:val="aff"/>
    <w:locked/>
    <w:rsid w:val="003155CD"/>
    <w:rPr>
      <w:rFonts w:cs="Times New Roman"/>
      <w:sz w:val="24"/>
      <w:szCs w:val="24"/>
    </w:rPr>
  </w:style>
  <w:style w:type="paragraph" w:customStyle="1" w:styleId="Style5">
    <w:name w:val="Style5"/>
    <w:basedOn w:val="a"/>
    <w:rsid w:val="00EF3538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styleId="aff1">
    <w:name w:val="Strong"/>
    <w:qFormat/>
    <w:rsid w:val="00B10791"/>
    <w:rPr>
      <w:rFonts w:ascii="Times New Roman" w:hAnsi="Times New Roman" w:cs="Times New Roman"/>
      <w:b/>
      <w:bCs/>
    </w:rPr>
  </w:style>
  <w:style w:type="paragraph" w:customStyle="1" w:styleId="18">
    <w:name w:val="Без интервала1"/>
    <w:rsid w:val="00B10791"/>
    <w:rPr>
      <w:rFonts w:ascii="Calibri" w:hAnsi="Calibri" w:cs="Calibri"/>
      <w:sz w:val="22"/>
      <w:szCs w:val="22"/>
      <w:lang w:val="ru-RU" w:eastAsia="en-US"/>
    </w:rPr>
  </w:style>
  <w:style w:type="character" w:customStyle="1" w:styleId="FontStyle12">
    <w:name w:val="Font Style12"/>
    <w:rsid w:val="00053A70"/>
    <w:rPr>
      <w:rFonts w:ascii="Microsoft Sans Serif" w:hAnsi="Microsoft Sans Serif"/>
      <w:spacing w:val="20"/>
      <w:sz w:val="22"/>
    </w:rPr>
  </w:style>
  <w:style w:type="paragraph" w:customStyle="1" w:styleId="41">
    <w:name w:val="Стиль4"/>
    <w:basedOn w:val="35"/>
    <w:rsid w:val="00E627F8"/>
    <w:pPr>
      <w:spacing w:after="0"/>
      <w:ind w:left="0" w:firstLine="709"/>
    </w:pPr>
    <w:rPr>
      <w:rFonts w:ascii="Arial" w:hAnsi="Arial" w:cs="Arial"/>
      <w:sz w:val="20"/>
      <w:szCs w:val="24"/>
    </w:rPr>
  </w:style>
  <w:style w:type="paragraph" w:customStyle="1" w:styleId="ConsPlusNormal">
    <w:name w:val="ConsPlusNormal"/>
    <w:rsid w:val="00AD233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numbering" w:customStyle="1" w:styleId="10">
    <w:name w:val="Стиль1"/>
    <w:rsid w:val="00F01239"/>
    <w:pPr>
      <w:numPr>
        <w:numId w:val="3"/>
      </w:numPr>
    </w:pPr>
  </w:style>
  <w:style w:type="numbering" w:customStyle="1" w:styleId="3">
    <w:name w:val="Стиль3"/>
    <w:rsid w:val="00F01239"/>
    <w:pPr>
      <w:numPr>
        <w:numId w:val="2"/>
      </w:numPr>
    </w:pPr>
  </w:style>
  <w:style w:type="paragraph" w:customStyle="1" w:styleId="12">
    <w:name w:val=" Знак Знак1"/>
    <w:basedOn w:val="a"/>
    <w:link w:val="a0"/>
    <w:rsid w:val="00EF2A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ПРОМАТОМНАДЗОР РБ</vt:lpstr>
    </vt:vector>
  </TitlesOfParts>
  <Company>Полоцкий государственный университет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ПРОМАТОМНАДЗОР РБ</dc:title>
  <dc:subject/>
  <dc:creator>316</dc:creator>
  <cp:keywords/>
  <dc:description/>
  <cp:lastModifiedBy>Пранович Людмила Викторовна</cp:lastModifiedBy>
  <cp:revision>2</cp:revision>
  <cp:lastPrinted>2022-12-01T12:24:00Z</cp:lastPrinted>
  <dcterms:created xsi:type="dcterms:W3CDTF">2022-12-08T05:51:00Z</dcterms:created>
  <dcterms:modified xsi:type="dcterms:W3CDTF">2022-12-08T05:51:00Z</dcterms:modified>
</cp:coreProperties>
</file>